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400" w:rsidRDefault="009374FC" w:rsidP="003F1783">
      <w:pPr>
        <w:rPr>
          <w:rFonts w:ascii="Comic Sans MS" w:hAnsi="Comic Sans MS"/>
          <w:b/>
          <w:sz w:val="72"/>
          <w:szCs w:val="72"/>
        </w:rPr>
      </w:pPr>
      <w:r w:rsidRPr="000E728C">
        <w:rPr>
          <w:noProof/>
          <w:sz w:val="20"/>
          <w:szCs w:val="20"/>
          <w:lang w:eastAsia="en-GB"/>
        </w:rPr>
        <w:drawing>
          <wp:anchor distT="0" distB="0" distL="114300" distR="114300" simplePos="0" relativeHeight="251659264" behindDoc="0" locked="0" layoutInCell="1" allowOverlap="1" wp14:anchorId="4A80A40C" wp14:editId="442248BC">
            <wp:simplePos x="0" y="0"/>
            <wp:positionH relativeFrom="column">
              <wp:posOffset>4150995</wp:posOffset>
            </wp:positionH>
            <wp:positionV relativeFrom="paragraph">
              <wp:posOffset>644177</wp:posOffset>
            </wp:positionV>
            <wp:extent cx="1873250" cy="981075"/>
            <wp:effectExtent l="0" t="0" r="0" b="9525"/>
            <wp:wrapNone/>
            <wp:docPr id="2" name="Picture 2" descr="C:\Users\leanne.barry\AppData\Local\Microsoft\Windows\Temporary Internet Files\Content.Outlook\MJV09699\CAM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barry\AppData\Local\Microsoft\Windows\Temporary Internet Files\Content.Outlook\MJV09699\CAM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2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400" w:rsidRDefault="009374FC" w:rsidP="009374FC">
      <w:pPr>
        <w:rPr>
          <w:rFonts w:ascii="Comic Sans MS" w:hAnsi="Comic Sans MS"/>
          <w:b/>
          <w:sz w:val="72"/>
          <w:szCs w:val="72"/>
        </w:rPr>
      </w:pPr>
      <w:r>
        <w:rPr>
          <w:rFonts w:cs="Calibri"/>
          <w:b/>
          <w:bCs/>
          <w:i/>
          <w:iCs/>
          <w:noProof/>
          <w:sz w:val="24"/>
          <w:szCs w:val="24"/>
          <w:lang w:eastAsia="en-GB"/>
        </w:rPr>
        <w:drawing>
          <wp:inline distT="0" distB="0" distL="0" distR="0" wp14:anchorId="724D2F1B" wp14:editId="161524B5">
            <wp:extent cx="2122098" cy="594797"/>
            <wp:effectExtent l="0" t="0" r="0" b="0"/>
            <wp:docPr id="1" name="Picture 1" descr="http://t1.gstatic.com/images?q=tbn:ANd9GcSUAs4yMljixOYiIVr-WZmBhVPNXVsL3_lUdeFuZxeQl3ZrQ5eaIj5x1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UAs4yMljixOYiIVr-WZmBhVPNXVsL3_lUdeFuZxeQl3ZrQ5eaIj5x1dk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378" cy="595436"/>
                    </a:xfrm>
                    <a:prstGeom prst="rect">
                      <a:avLst/>
                    </a:prstGeom>
                    <a:noFill/>
                    <a:ln>
                      <a:noFill/>
                    </a:ln>
                  </pic:spPr>
                </pic:pic>
              </a:graphicData>
            </a:graphic>
          </wp:inline>
        </w:drawing>
      </w:r>
    </w:p>
    <w:p w:rsidR="006C3AA9" w:rsidRDefault="008D5A84" w:rsidP="004D3400">
      <w:pPr>
        <w:jc w:val="center"/>
        <w:rPr>
          <w:rFonts w:ascii="Comic Sans MS" w:hAnsi="Comic Sans MS"/>
          <w:b/>
          <w:sz w:val="24"/>
          <w:szCs w:val="24"/>
        </w:rPr>
      </w:pPr>
      <w:r>
        <w:rPr>
          <w:noProof/>
          <w:lang w:eastAsia="en-GB"/>
        </w:rPr>
        <mc:AlternateContent>
          <mc:Choice Requires="wps">
            <w:drawing>
              <wp:anchor distT="0" distB="0" distL="114300" distR="114300" simplePos="0" relativeHeight="251674624" behindDoc="0" locked="0" layoutInCell="1" allowOverlap="1" wp14:anchorId="331DC040" wp14:editId="17651C09">
                <wp:simplePos x="0" y="0"/>
                <wp:positionH relativeFrom="column">
                  <wp:posOffset>2056765</wp:posOffset>
                </wp:positionH>
                <wp:positionV relativeFrom="paragraph">
                  <wp:posOffset>2347595</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5A84" w:rsidRPr="008D5A84" w:rsidRDefault="008D5A84" w:rsidP="008D5A84">
                            <w:pPr>
                              <w:jc w:val="center"/>
                              <w:rPr>
                                <w:rFonts w:ascii="Comic Sans MS" w:hAnsi="Comic Sans MS"/>
                                <w:b/>
                                <w:sz w:val="78"/>
                                <w:szCs w:val="7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5A84">
                              <w:rPr>
                                <w:rFonts w:ascii="Comic Sans MS" w:hAnsi="Comic Sans MS"/>
                                <w:b/>
                                <w:sz w:val="78"/>
                                <w:szCs w:val="7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ADHD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61.95pt;margin-top:184.8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3pwgIAAJQFAAAOAAAAZHJzL2Uyb0RvYy54bWysVE1vGjEQvVfqf7B8bxYISQjKEtFEtJWi&#10;JCpUORuvl13Ja1tjA5v++j57F0LTnqpyWObL4zfzxnNz2zaa7RT52pqcD88GnCkjbVGbTc5/rBaf&#10;Jpz5IEwhtDUq56/K89vZxw83ezdVI1tZXShiSGL8dO9yXoXgplnmZaUa4c+sUwbO0lIjAlTaZAWJ&#10;PbI3OhsNBpfZ3lLhyErlPaz3nZPPUv6yVDI8laVXgemcA1tIX0rfdfxmsxsx3ZBwVS17GOIfUDSi&#10;Nrj0mOpeBMG2VP+RqqklWW/LcCZtk9myrKVKNaCa4eBdNctKOJVqQXO8O7bJ/7+08nH3TKwuwN0V&#10;Z0Y04Gil2sA+25bBhP7snZ8ibOkQGFrYEXuwexhj2W1JTfxHQQx+dPr12N2YTcZDk9FkMoBLwndQ&#10;kD97O+7Ihy/KNiwKOSfQl7oqdg8+dKGHkHibsYta60ShNr8ZkLOzqDQD/elYSYc4SqFdt315a1u8&#10;ojqy3Xx4Jxc1EDwIH54FYSCAGkMenvAptd3n3PYSZ5Wln3+zx3jwBC9newxYzg1eAGf6mwF/18Px&#10;OM5jUsYXVyModOpZn3rMtrmzmOAhHpOTSYzxQR/Ekmzzgpcwj3fCJYzEzTkPB/EudEOPlyTVfJ6C&#10;MIFOhAezdDKmjg2M3V21L4JcT0EAe4/2MIhi+o6JLjae9G6+DeAj0gRNKqPOiyhKzBSJPp2lUNn+&#10;uS3ImtA9QF1vqvC93jCqsTZKLYC7qCN+nWCBGAZjQo09kv5J7XJ+eTmIv5glUt6nScoJBO/OC4ZC&#10;aBvX1Necjy7GaRABwG7pJeeTyfUg3bRWO6VXDAyfT4YxpoI0vLroN4XsTtxp6qrEllJQ2E6AHSFR&#10;dRilPL4SherMOHxEmPZaPJEgnmYD/AgT9jib3UD2Cp5+Cu/7FnfLqZ6i3pbp7BcAAAD//wMAUEsD&#10;BBQABgAIAAAAIQAL/nNp3gAAAAsBAAAPAAAAZHJzL2Rvd25yZXYueG1sTI9BT4NAEIXvJv6HzZh4&#10;swvUQkGWxlR7Vqs/YAsji7CzhN222F/veNLbm3kvb74pN7MdxAkn3zlSEC8iEEi1azpqFXy87+7W&#10;IHzQ1OjBESr4Rg+b6vqq1EXjzvSGp31oBZeQL7QCE8JYSOlrg1b7hRuR2Pt0k9WBx6mVzaTPXG4H&#10;mURRKq3uiC8YPeLWYN3vj1bBOrIvfZ8nr97eX+KV2T655/FLqdub+fEBRMA5/IXhF5/RoWKmgztS&#10;48WgYJksc46ySPMMBCfSOObNgcUqy0BWpfz/Q/UDAAD//wMAUEsBAi0AFAAGAAgAAAAhALaDOJL+&#10;AAAA4QEAABMAAAAAAAAAAAAAAAAAAAAAAFtDb250ZW50X1R5cGVzXS54bWxQSwECLQAUAAYACAAA&#10;ACEAOP0h/9YAAACUAQAACwAAAAAAAAAAAAAAAAAvAQAAX3JlbHMvLnJlbHNQSwECLQAUAAYACAAA&#10;ACEAKXHN6cICAACUBQAADgAAAAAAAAAAAAAAAAAuAgAAZHJzL2Uyb0RvYy54bWxQSwECLQAUAAYA&#10;CAAAACEAC/5zad4AAAALAQAADwAAAAAAAAAAAAAAAAAcBQAAZHJzL2Rvd25yZXYueG1sUEsFBgAA&#10;AAAEAAQA8wAAACcGAAAAAA==&#10;" filled="f" stroked="f">
                <v:textbox style="mso-fit-shape-to-text:t">
                  <w:txbxContent>
                    <w:p w:rsidR="008D5A84" w:rsidRPr="008D5A84" w:rsidRDefault="008D5A84" w:rsidP="008D5A84">
                      <w:pPr>
                        <w:jc w:val="center"/>
                        <w:rPr>
                          <w:rFonts w:ascii="Comic Sans MS" w:hAnsi="Comic Sans MS"/>
                          <w:b/>
                          <w:sz w:val="78"/>
                          <w:szCs w:val="7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5A84">
                        <w:rPr>
                          <w:rFonts w:ascii="Comic Sans MS" w:hAnsi="Comic Sans MS"/>
                          <w:b/>
                          <w:sz w:val="78"/>
                          <w:szCs w:val="7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ADHD</w:t>
                      </w:r>
                    </w:p>
                  </w:txbxContent>
                </v:textbox>
                <w10:wrap type="square"/>
              </v:shape>
            </w:pict>
          </mc:Fallback>
        </mc:AlternateContent>
      </w:r>
    </w:p>
    <w:p w:rsidR="008D5A84" w:rsidRDefault="008D5A84" w:rsidP="004D3400">
      <w:pPr>
        <w:jc w:val="center"/>
        <w:rPr>
          <w:rFonts w:ascii="Comic Sans MS" w:hAnsi="Comic Sans MS"/>
          <w:b/>
          <w:sz w:val="52"/>
          <w:szCs w:val="52"/>
        </w:rPr>
      </w:pPr>
      <w:r>
        <w:rPr>
          <w:noProof/>
          <w:lang w:eastAsia="en-GB"/>
        </w:rPr>
        <mc:AlternateContent>
          <mc:Choice Requires="wps">
            <w:drawing>
              <wp:anchor distT="0" distB="0" distL="114300" distR="114300" simplePos="0" relativeHeight="251676672" behindDoc="0" locked="0" layoutInCell="1" allowOverlap="1" wp14:anchorId="69B6282D" wp14:editId="0C3046EE">
                <wp:simplePos x="0" y="0"/>
                <wp:positionH relativeFrom="column">
                  <wp:posOffset>260985</wp:posOffset>
                </wp:positionH>
                <wp:positionV relativeFrom="paragraph">
                  <wp:posOffset>0</wp:posOffset>
                </wp:positionV>
                <wp:extent cx="1828800" cy="182880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5A84" w:rsidRPr="008D5A84" w:rsidRDefault="008D5A84" w:rsidP="008D5A84">
                            <w:pPr>
                              <w:jc w:val="center"/>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D5A84">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Attention Deficit</w:t>
                            </w:r>
                          </w:p>
                          <w:p w:rsidR="008D5A84" w:rsidRPr="008D5A84" w:rsidRDefault="008D5A84" w:rsidP="008D5A84">
                            <w:pPr>
                              <w:jc w:val="center"/>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D5A84">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Hyperactivity Disorder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7" type="#_x0000_t202" style="position:absolute;left:0;text-align:left;margin-left:20.55pt;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0XO792s6f8&#10;jCYt9TRxRq4rFLIRzj8LC16geHDdP+EoamozTheJs5Lsz7/ZQzzggpezFjzLuMYicFZ/14Dxy2Q2&#10;C7SMyuzj5ykUe+vZ33r0sbknEHmCnTIyiiHe14NYWGpesBCr8CZcQku8nHE/iPe+5z4WSqrVKgaB&#10;iEb4jd4aGVKHOYYh77oXYc0FCQ8QH2ngo0jfANLHhpvOrI4esES0wpT7mQLloIDEEe/LwoUtudVj&#10;1OtvYfkLAAD//wMAUEsDBBQABgAIAAAAIQCJ1T2c2gAAAAcBAAAPAAAAZHJzL2Rvd25yZXYueG1s&#10;TI/BTsMwEETvSPyDtUjcqJ1QUBqyqVChZ6DwAW68xCGxHcVum/L1LCc4jmY086Zaz24QR5piFzxC&#10;tlAgyDfBdL5F+Hjf3hQgYtLe6CF4QjhThHV9eVHp0oSTf6PjLrWCS3wsNYJNaSyljI0lp+MijOTZ&#10;+wyT04nl1Eoz6ROXu0HmSt1LpzvPC1aPtLHU9LuDQyiUe+n7Vf4a3fI7u7Obp/A8fiFeX82PDyAS&#10;zekvDL/4jA41M+3DwZsoBoRllnESgQ+xe5uvWO4R8qJQIOtK/uevfwAAAP//AwBQSwECLQAUAAYA&#10;CAAAACEAtoM4kv4AAADhAQAAEwAAAAAAAAAAAAAAAAAAAAAAW0NvbnRlbnRfVHlwZXNdLnhtbFBL&#10;AQItABQABgAIAAAAIQA4/SH/1gAAAJQBAAALAAAAAAAAAAAAAAAAAC8BAABfcmVscy8ucmVsc1BL&#10;AQItABQABgAIAAAAIQBZI+t0JgIAAF4EAAAOAAAAAAAAAAAAAAAAAC4CAABkcnMvZTJvRG9jLnht&#10;bFBLAQItABQABgAIAAAAIQCJ1T2c2gAAAAcBAAAPAAAAAAAAAAAAAAAAAIAEAABkcnMvZG93bnJl&#10;di54bWxQSwUGAAAAAAQABADzAAAAhwUAAAAA&#10;" filled="f" stroked="f">
                <v:textbox style="mso-fit-shape-to-text:t">
                  <w:txbxContent>
                    <w:p w:rsidR="008D5A84" w:rsidRPr="008D5A84" w:rsidRDefault="008D5A84" w:rsidP="008D5A84">
                      <w:pPr>
                        <w:jc w:val="center"/>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D5A84">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Attention Deficit</w:t>
                      </w:r>
                    </w:p>
                    <w:p w:rsidR="008D5A84" w:rsidRPr="008D5A84" w:rsidRDefault="008D5A84" w:rsidP="008D5A84">
                      <w:pPr>
                        <w:jc w:val="center"/>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D5A84">
                        <w:rPr>
                          <w:rFonts w:ascii="Comic Sans MS" w:hAnsi="Comic Sans MS"/>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Hyperactivity Disorder</w:t>
                      </w:r>
                    </w:p>
                  </w:txbxContent>
                </v:textbox>
                <w10:wrap type="square"/>
              </v:shape>
            </w:pict>
          </mc:Fallback>
        </mc:AlternateContent>
      </w:r>
    </w:p>
    <w:p w:rsidR="008D5A84" w:rsidRDefault="008D5A84" w:rsidP="008D5A84">
      <w:pPr>
        <w:rPr>
          <w:rFonts w:ascii="Comic Sans MS" w:hAnsi="Comic Sans MS"/>
          <w:b/>
          <w:sz w:val="52"/>
          <w:szCs w:val="52"/>
        </w:rPr>
      </w:pPr>
    </w:p>
    <w:p w:rsidR="009111A4" w:rsidRDefault="004D3400" w:rsidP="008D5A84">
      <w:pPr>
        <w:jc w:val="center"/>
        <w:rPr>
          <w:rFonts w:ascii="Comic Sans MS" w:hAnsi="Comic Sans MS"/>
          <w:b/>
          <w:sz w:val="52"/>
          <w:szCs w:val="52"/>
        </w:rPr>
      </w:pPr>
      <w:r w:rsidRPr="009374FC">
        <w:rPr>
          <w:rFonts w:ascii="Comic Sans MS" w:hAnsi="Comic Sans MS"/>
          <w:b/>
          <w:sz w:val="52"/>
          <w:szCs w:val="52"/>
        </w:rPr>
        <w:t>Information Booklet for Parents/Carers</w:t>
      </w:r>
    </w:p>
    <w:p w:rsidR="004D3400" w:rsidRPr="006B7E50" w:rsidRDefault="009374FC" w:rsidP="006B7E50">
      <w:pPr>
        <w:jc w:val="center"/>
        <w:rPr>
          <w:rFonts w:ascii="Comic Sans MS" w:hAnsi="Comic Sans MS"/>
          <w:b/>
        </w:rPr>
      </w:pPr>
      <w:r>
        <w:rPr>
          <w:rFonts w:ascii="Times New Roman" w:hAnsi="Times New Roman"/>
          <w:noProof/>
          <w:sz w:val="24"/>
          <w:szCs w:val="24"/>
          <w:lang w:eastAsia="en-GB"/>
        </w:rPr>
        <w:drawing>
          <wp:anchor distT="36576" distB="36576" distL="36576" distR="36576" simplePos="0" relativeHeight="251663360" behindDoc="0" locked="0" layoutInCell="1" allowOverlap="1" wp14:anchorId="0B4A5DD4" wp14:editId="3DF8DF02">
            <wp:simplePos x="0" y="0"/>
            <wp:positionH relativeFrom="column">
              <wp:posOffset>6759575</wp:posOffset>
            </wp:positionH>
            <wp:positionV relativeFrom="paragraph">
              <wp:posOffset>-1680845</wp:posOffset>
            </wp:positionV>
            <wp:extent cx="2684145" cy="309181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9504" behindDoc="0" locked="0" layoutInCell="1" allowOverlap="1" wp14:anchorId="5301CB58" wp14:editId="06E2DCE4">
            <wp:simplePos x="0" y="0"/>
            <wp:positionH relativeFrom="column">
              <wp:posOffset>7216775</wp:posOffset>
            </wp:positionH>
            <wp:positionV relativeFrom="paragraph">
              <wp:posOffset>-2409190</wp:posOffset>
            </wp:positionV>
            <wp:extent cx="2684145" cy="309181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5408" behindDoc="0" locked="0" layoutInCell="1" allowOverlap="1" wp14:anchorId="4840DC36" wp14:editId="7B4CE518">
            <wp:simplePos x="0" y="0"/>
            <wp:positionH relativeFrom="column">
              <wp:posOffset>6911975</wp:posOffset>
            </wp:positionH>
            <wp:positionV relativeFrom="paragraph">
              <wp:posOffset>-2713990</wp:posOffset>
            </wp:positionV>
            <wp:extent cx="2684145" cy="309181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7456" behindDoc="0" locked="0" layoutInCell="1" allowOverlap="1" wp14:anchorId="113F3C1A" wp14:editId="41F173AF">
            <wp:simplePos x="0" y="0"/>
            <wp:positionH relativeFrom="column">
              <wp:posOffset>7064375</wp:posOffset>
            </wp:positionH>
            <wp:positionV relativeFrom="paragraph">
              <wp:posOffset>-3217545</wp:posOffset>
            </wp:positionV>
            <wp:extent cx="2684145" cy="309181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1312" behindDoc="0" locked="0" layoutInCell="1" allowOverlap="1" wp14:anchorId="585D307D" wp14:editId="0A1A0F38">
            <wp:simplePos x="0" y="0"/>
            <wp:positionH relativeFrom="column">
              <wp:posOffset>6759575</wp:posOffset>
            </wp:positionH>
            <wp:positionV relativeFrom="paragraph">
              <wp:posOffset>-3761740</wp:posOffset>
            </wp:positionV>
            <wp:extent cx="2684145" cy="309181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3400" w:rsidRDefault="004D3400" w:rsidP="004D3400">
      <w:pPr>
        <w:jc w:val="center"/>
        <w:rPr>
          <w:rFonts w:ascii="Comic Sans MS" w:hAnsi="Comic Sans MS"/>
          <w:b/>
          <w:sz w:val="36"/>
          <w:szCs w:val="36"/>
        </w:rPr>
      </w:pPr>
      <w:r w:rsidRPr="009374FC">
        <w:rPr>
          <w:rFonts w:ascii="Comic Sans MS" w:hAnsi="Comic Sans MS"/>
          <w:b/>
          <w:sz w:val="36"/>
          <w:szCs w:val="36"/>
        </w:rPr>
        <w:t>For further information please contact</w:t>
      </w:r>
    </w:p>
    <w:p w:rsidR="009111A4" w:rsidRDefault="009111A4" w:rsidP="004D3400">
      <w:pPr>
        <w:jc w:val="center"/>
        <w:rPr>
          <w:rFonts w:ascii="Comic Sans MS" w:hAnsi="Comic Sans MS"/>
          <w:b/>
          <w:sz w:val="36"/>
          <w:szCs w:val="36"/>
        </w:rPr>
      </w:pPr>
      <w:r>
        <w:rPr>
          <w:rFonts w:ascii="Comic Sans MS" w:hAnsi="Comic Sans MS"/>
          <w:b/>
          <w:sz w:val="36"/>
          <w:szCs w:val="36"/>
        </w:rPr>
        <w:t>ADHD CAMHS Team</w:t>
      </w:r>
    </w:p>
    <w:p w:rsidR="004D3400" w:rsidRDefault="004D3400" w:rsidP="004D3400">
      <w:pPr>
        <w:jc w:val="center"/>
        <w:rPr>
          <w:rFonts w:ascii="Comic Sans MS" w:hAnsi="Comic Sans MS"/>
          <w:b/>
          <w:sz w:val="36"/>
          <w:szCs w:val="36"/>
        </w:rPr>
      </w:pPr>
      <w:r w:rsidRPr="009374FC">
        <w:rPr>
          <w:rFonts w:ascii="Comic Sans MS" w:hAnsi="Comic Sans MS"/>
          <w:b/>
          <w:sz w:val="36"/>
          <w:szCs w:val="36"/>
        </w:rPr>
        <w:t>02838360680</w:t>
      </w:r>
    </w:p>
    <w:p w:rsidR="00F82A5D" w:rsidRDefault="00F82A5D" w:rsidP="00F82A5D">
      <w:pPr>
        <w:jc w:val="center"/>
        <w:rPr>
          <w:rFonts w:ascii="Comic Sans MS" w:hAnsi="Comic Sans MS"/>
          <w:b/>
          <w:sz w:val="36"/>
          <w:szCs w:val="36"/>
        </w:rPr>
      </w:pPr>
    </w:p>
    <w:p w:rsidR="00CA2B9F" w:rsidRPr="00CA2B9F" w:rsidRDefault="00CA2B9F" w:rsidP="00CA2B9F">
      <w:pPr>
        <w:jc w:val="center"/>
        <w:rPr>
          <w:rFonts w:ascii="Comic Sans MS" w:hAnsi="Comic Sans MS"/>
          <w:b/>
          <w:i/>
          <w:sz w:val="32"/>
          <w:szCs w:val="32"/>
        </w:rPr>
      </w:pPr>
      <w:r w:rsidRPr="00CA2B9F">
        <w:rPr>
          <w:rFonts w:ascii="Comic Sans MS" w:hAnsi="Comic Sans MS"/>
          <w:b/>
          <w:i/>
          <w:sz w:val="32"/>
          <w:szCs w:val="32"/>
        </w:rPr>
        <w:t>The purpose of this information booklet is to help you to begin to understand your child’s diagnosis. Greater understanding is the key to helping you and your child make sense of ADHD and manage its symptoms. Further reading is recommended and a list of resources can be found at the end of this booklet.</w:t>
      </w:r>
    </w:p>
    <w:p w:rsidR="00F82A5D" w:rsidRDefault="00F82A5D" w:rsidP="00F82A5D">
      <w:pPr>
        <w:jc w:val="center"/>
        <w:rPr>
          <w:rFonts w:ascii="Comic Sans MS" w:hAnsi="Comic Sans MS"/>
          <w:b/>
          <w:sz w:val="36"/>
          <w:szCs w:val="36"/>
        </w:rPr>
      </w:pPr>
    </w:p>
    <w:p w:rsidR="00F82A5D" w:rsidRDefault="00F82A5D" w:rsidP="00F82A5D">
      <w:pPr>
        <w:jc w:val="center"/>
        <w:rPr>
          <w:rFonts w:ascii="Comic Sans MS" w:hAnsi="Comic Sans MS"/>
          <w:b/>
          <w:sz w:val="40"/>
          <w:szCs w:val="40"/>
          <w:u w:val="single"/>
        </w:rPr>
      </w:pPr>
      <w:r w:rsidRPr="00F82A5D">
        <w:rPr>
          <w:rFonts w:ascii="Comic Sans MS" w:hAnsi="Comic Sans MS"/>
          <w:b/>
          <w:sz w:val="36"/>
          <w:szCs w:val="36"/>
          <w:u w:val="single"/>
        </w:rPr>
        <w:t>CONTENT</w:t>
      </w:r>
      <w:r w:rsidRPr="00F82A5D">
        <w:rPr>
          <w:rFonts w:ascii="Comic Sans MS" w:hAnsi="Comic Sans MS"/>
          <w:b/>
          <w:sz w:val="40"/>
          <w:szCs w:val="40"/>
          <w:u w:val="single"/>
        </w:rPr>
        <w:t>S</w:t>
      </w:r>
    </w:p>
    <w:p w:rsidR="00F82A5D" w:rsidRPr="00D5403A" w:rsidRDefault="00D5403A" w:rsidP="00F82A5D">
      <w:pPr>
        <w:pStyle w:val="ListParagraph"/>
        <w:numPr>
          <w:ilvl w:val="0"/>
          <w:numId w:val="1"/>
        </w:numPr>
        <w:rPr>
          <w:rFonts w:ascii="Comic Sans MS" w:hAnsi="Comic Sans MS"/>
          <w:sz w:val="32"/>
          <w:szCs w:val="32"/>
        </w:rPr>
      </w:pPr>
      <w:r w:rsidRPr="00D5403A">
        <w:rPr>
          <w:rFonts w:ascii="Comic Sans MS" w:hAnsi="Comic Sans MS"/>
          <w:sz w:val="32"/>
          <w:szCs w:val="32"/>
        </w:rPr>
        <w:t>Introduction</w:t>
      </w:r>
    </w:p>
    <w:p w:rsidR="00B46F2F" w:rsidRPr="00D5403A" w:rsidRDefault="00B46F2F" w:rsidP="00F82A5D">
      <w:pPr>
        <w:pStyle w:val="ListParagraph"/>
        <w:numPr>
          <w:ilvl w:val="0"/>
          <w:numId w:val="1"/>
        </w:numPr>
        <w:rPr>
          <w:rFonts w:ascii="Comic Sans MS" w:hAnsi="Comic Sans MS"/>
          <w:sz w:val="32"/>
          <w:szCs w:val="32"/>
        </w:rPr>
      </w:pPr>
      <w:r w:rsidRPr="00D5403A">
        <w:rPr>
          <w:rFonts w:ascii="Comic Sans MS" w:hAnsi="Comic Sans MS"/>
          <w:sz w:val="32"/>
          <w:szCs w:val="32"/>
        </w:rPr>
        <w:t>History and Definition of ADHD</w:t>
      </w:r>
      <w:r w:rsidR="004B3BE5" w:rsidRPr="00D5403A">
        <w:rPr>
          <w:rFonts w:ascii="Comic Sans MS" w:hAnsi="Comic Sans MS"/>
          <w:sz w:val="32"/>
          <w:szCs w:val="32"/>
        </w:rPr>
        <w:t xml:space="preserve"> and where we are today</w:t>
      </w:r>
    </w:p>
    <w:p w:rsidR="00B97A2C" w:rsidRPr="00D5403A" w:rsidRDefault="00B97A2C" w:rsidP="00F82A5D">
      <w:pPr>
        <w:pStyle w:val="ListParagraph"/>
        <w:numPr>
          <w:ilvl w:val="0"/>
          <w:numId w:val="1"/>
        </w:numPr>
        <w:rPr>
          <w:rFonts w:ascii="Comic Sans MS" w:hAnsi="Comic Sans MS"/>
          <w:sz w:val="32"/>
          <w:szCs w:val="32"/>
        </w:rPr>
      </w:pPr>
      <w:r w:rsidRPr="00D5403A">
        <w:rPr>
          <w:rFonts w:ascii="Comic Sans MS" w:hAnsi="Comic Sans MS"/>
          <w:sz w:val="32"/>
          <w:szCs w:val="32"/>
        </w:rPr>
        <w:t xml:space="preserve">The </w:t>
      </w:r>
      <w:r w:rsidR="00D5403A" w:rsidRPr="00D5403A">
        <w:rPr>
          <w:rFonts w:ascii="Comic Sans MS" w:hAnsi="Comic Sans MS"/>
          <w:sz w:val="32"/>
          <w:szCs w:val="32"/>
        </w:rPr>
        <w:t>Prevalence</w:t>
      </w:r>
      <w:r w:rsidRPr="00D5403A">
        <w:rPr>
          <w:rFonts w:ascii="Comic Sans MS" w:hAnsi="Comic Sans MS"/>
          <w:sz w:val="32"/>
          <w:szCs w:val="32"/>
        </w:rPr>
        <w:t xml:space="preserve"> of ADHD</w:t>
      </w:r>
    </w:p>
    <w:p w:rsidR="00B46F2F" w:rsidRPr="00D5403A" w:rsidRDefault="00322760" w:rsidP="00F82A5D">
      <w:pPr>
        <w:pStyle w:val="ListParagraph"/>
        <w:numPr>
          <w:ilvl w:val="0"/>
          <w:numId w:val="1"/>
        </w:numPr>
        <w:rPr>
          <w:rFonts w:ascii="Comic Sans MS" w:hAnsi="Comic Sans MS"/>
          <w:sz w:val="32"/>
          <w:szCs w:val="32"/>
        </w:rPr>
      </w:pPr>
      <w:r w:rsidRPr="00D5403A">
        <w:rPr>
          <w:rFonts w:ascii="Comic Sans MS" w:hAnsi="Comic Sans MS"/>
          <w:sz w:val="32"/>
          <w:szCs w:val="32"/>
        </w:rPr>
        <w:t>Characteristics of ADHD</w:t>
      </w:r>
    </w:p>
    <w:p w:rsidR="00322760" w:rsidRPr="00D5403A" w:rsidRDefault="00322760" w:rsidP="00322760">
      <w:pPr>
        <w:pStyle w:val="ListParagraph"/>
        <w:numPr>
          <w:ilvl w:val="0"/>
          <w:numId w:val="4"/>
        </w:numPr>
        <w:rPr>
          <w:rFonts w:ascii="Comic Sans MS" w:hAnsi="Comic Sans MS"/>
          <w:sz w:val="32"/>
          <w:szCs w:val="32"/>
        </w:rPr>
      </w:pPr>
      <w:r w:rsidRPr="00D5403A">
        <w:rPr>
          <w:rFonts w:ascii="Comic Sans MS" w:hAnsi="Comic Sans MS"/>
          <w:sz w:val="32"/>
          <w:szCs w:val="32"/>
        </w:rPr>
        <w:t>Inattention</w:t>
      </w:r>
    </w:p>
    <w:p w:rsidR="00322760" w:rsidRPr="00D5403A" w:rsidRDefault="00322760" w:rsidP="00322760">
      <w:pPr>
        <w:pStyle w:val="ListParagraph"/>
        <w:numPr>
          <w:ilvl w:val="0"/>
          <w:numId w:val="4"/>
        </w:numPr>
        <w:rPr>
          <w:rFonts w:ascii="Comic Sans MS" w:hAnsi="Comic Sans MS"/>
          <w:sz w:val="32"/>
          <w:szCs w:val="32"/>
        </w:rPr>
      </w:pPr>
      <w:r w:rsidRPr="00D5403A">
        <w:rPr>
          <w:rFonts w:ascii="Comic Sans MS" w:hAnsi="Comic Sans MS"/>
          <w:sz w:val="32"/>
          <w:szCs w:val="32"/>
        </w:rPr>
        <w:t>Impulsivity</w:t>
      </w:r>
    </w:p>
    <w:p w:rsidR="00322760" w:rsidRPr="00D5403A" w:rsidRDefault="00322760" w:rsidP="00322760">
      <w:pPr>
        <w:pStyle w:val="ListParagraph"/>
        <w:numPr>
          <w:ilvl w:val="0"/>
          <w:numId w:val="4"/>
        </w:numPr>
        <w:rPr>
          <w:rFonts w:ascii="Comic Sans MS" w:hAnsi="Comic Sans MS"/>
          <w:sz w:val="32"/>
          <w:szCs w:val="32"/>
        </w:rPr>
      </w:pPr>
      <w:r w:rsidRPr="00D5403A">
        <w:rPr>
          <w:rFonts w:ascii="Comic Sans MS" w:hAnsi="Comic Sans MS"/>
          <w:sz w:val="32"/>
          <w:szCs w:val="32"/>
        </w:rPr>
        <w:t>Hyperactivity</w:t>
      </w:r>
    </w:p>
    <w:p w:rsidR="00CA2B9F" w:rsidRPr="003118E9" w:rsidRDefault="00D5403A" w:rsidP="003118E9">
      <w:pPr>
        <w:pStyle w:val="ListParagraph"/>
        <w:numPr>
          <w:ilvl w:val="0"/>
          <w:numId w:val="13"/>
        </w:numPr>
        <w:rPr>
          <w:rFonts w:ascii="Comic Sans MS" w:hAnsi="Comic Sans MS"/>
          <w:sz w:val="32"/>
          <w:szCs w:val="32"/>
        </w:rPr>
      </w:pPr>
      <w:r w:rsidRPr="00D5403A">
        <w:rPr>
          <w:rFonts w:ascii="Comic Sans MS" w:hAnsi="Comic Sans MS"/>
          <w:sz w:val="32"/>
          <w:szCs w:val="32"/>
        </w:rPr>
        <w:t>How is it is Diagnosed?</w:t>
      </w:r>
    </w:p>
    <w:p w:rsidR="008D5A84" w:rsidRDefault="008D5A84" w:rsidP="00CA2B9F">
      <w:pPr>
        <w:pStyle w:val="ListParagraph"/>
        <w:numPr>
          <w:ilvl w:val="0"/>
          <w:numId w:val="13"/>
        </w:numPr>
        <w:rPr>
          <w:rFonts w:ascii="Comic Sans MS" w:hAnsi="Comic Sans MS"/>
          <w:sz w:val="32"/>
          <w:szCs w:val="32"/>
        </w:rPr>
      </w:pPr>
      <w:r>
        <w:rPr>
          <w:rFonts w:ascii="Comic Sans MS" w:hAnsi="Comic Sans MS"/>
          <w:sz w:val="32"/>
          <w:szCs w:val="32"/>
        </w:rPr>
        <w:t>What causes ADHD?</w:t>
      </w:r>
    </w:p>
    <w:p w:rsidR="008D5A84" w:rsidRDefault="008D5A84" w:rsidP="00CA2B9F">
      <w:pPr>
        <w:pStyle w:val="ListParagraph"/>
        <w:numPr>
          <w:ilvl w:val="0"/>
          <w:numId w:val="13"/>
        </w:numPr>
        <w:rPr>
          <w:rFonts w:ascii="Comic Sans MS" w:hAnsi="Comic Sans MS"/>
          <w:sz w:val="32"/>
          <w:szCs w:val="32"/>
        </w:rPr>
      </w:pPr>
      <w:r>
        <w:rPr>
          <w:rFonts w:ascii="Comic Sans MS" w:hAnsi="Comic Sans MS"/>
          <w:sz w:val="32"/>
          <w:szCs w:val="32"/>
        </w:rPr>
        <w:t xml:space="preserve">Other possible </w:t>
      </w:r>
      <w:r w:rsidR="000E380E">
        <w:rPr>
          <w:rFonts w:ascii="Comic Sans MS" w:hAnsi="Comic Sans MS"/>
          <w:sz w:val="32"/>
          <w:szCs w:val="32"/>
        </w:rPr>
        <w:t>p</w:t>
      </w:r>
      <w:r>
        <w:rPr>
          <w:rFonts w:ascii="Comic Sans MS" w:hAnsi="Comic Sans MS"/>
          <w:sz w:val="32"/>
          <w:szCs w:val="32"/>
        </w:rPr>
        <w:t xml:space="preserve">roblems </w:t>
      </w:r>
    </w:p>
    <w:p w:rsidR="008D5A84" w:rsidRDefault="008D5A84" w:rsidP="00CA2B9F">
      <w:pPr>
        <w:pStyle w:val="ListParagraph"/>
        <w:numPr>
          <w:ilvl w:val="0"/>
          <w:numId w:val="13"/>
        </w:numPr>
        <w:rPr>
          <w:rFonts w:ascii="Comic Sans MS" w:hAnsi="Comic Sans MS"/>
          <w:sz w:val="32"/>
          <w:szCs w:val="32"/>
        </w:rPr>
      </w:pPr>
      <w:r>
        <w:rPr>
          <w:rFonts w:ascii="Comic Sans MS" w:hAnsi="Comic Sans MS"/>
          <w:sz w:val="32"/>
          <w:szCs w:val="32"/>
        </w:rPr>
        <w:t>Management of ADHD</w:t>
      </w:r>
    </w:p>
    <w:p w:rsidR="008D5A84" w:rsidRDefault="008D5A84" w:rsidP="00CA2B9F">
      <w:pPr>
        <w:pStyle w:val="ListParagraph"/>
        <w:numPr>
          <w:ilvl w:val="0"/>
          <w:numId w:val="13"/>
        </w:numPr>
        <w:rPr>
          <w:rFonts w:ascii="Comic Sans MS" w:hAnsi="Comic Sans MS"/>
          <w:sz w:val="32"/>
          <w:szCs w:val="32"/>
        </w:rPr>
      </w:pPr>
      <w:r>
        <w:rPr>
          <w:rFonts w:ascii="Comic Sans MS" w:hAnsi="Comic Sans MS"/>
          <w:sz w:val="32"/>
          <w:szCs w:val="32"/>
        </w:rPr>
        <w:t xml:space="preserve">The use of Medication And  ADHD </w:t>
      </w:r>
    </w:p>
    <w:p w:rsidR="000E380E" w:rsidRDefault="000E380E" w:rsidP="00CA2B9F">
      <w:pPr>
        <w:pStyle w:val="ListParagraph"/>
        <w:numPr>
          <w:ilvl w:val="0"/>
          <w:numId w:val="13"/>
        </w:numPr>
        <w:rPr>
          <w:rFonts w:ascii="Comic Sans MS" w:hAnsi="Comic Sans MS"/>
          <w:sz w:val="32"/>
          <w:szCs w:val="32"/>
        </w:rPr>
      </w:pPr>
      <w:r>
        <w:rPr>
          <w:rFonts w:ascii="Comic Sans MS" w:hAnsi="Comic Sans MS"/>
          <w:sz w:val="32"/>
          <w:szCs w:val="32"/>
        </w:rPr>
        <w:t>Famous people with ADHD</w:t>
      </w:r>
    </w:p>
    <w:p w:rsidR="00EC06A9" w:rsidRDefault="008D5A84" w:rsidP="00EC06A9">
      <w:pPr>
        <w:pStyle w:val="ListParagraph"/>
        <w:numPr>
          <w:ilvl w:val="0"/>
          <w:numId w:val="13"/>
        </w:numPr>
        <w:rPr>
          <w:rFonts w:ascii="Comic Sans MS" w:hAnsi="Comic Sans MS"/>
          <w:sz w:val="32"/>
          <w:szCs w:val="32"/>
        </w:rPr>
      </w:pPr>
      <w:r>
        <w:rPr>
          <w:rFonts w:ascii="Comic Sans MS" w:hAnsi="Comic Sans MS"/>
          <w:sz w:val="32"/>
          <w:szCs w:val="32"/>
        </w:rPr>
        <w:t>Useful Information</w:t>
      </w:r>
    </w:p>
    <w:p w:rsidR="00361C1F" w:rsidRDefault="00361C1F" w:rsidP="00361C1F">
      <w:pPr>
        <w:pStyle w:val="ListParagraph"/>
        <w:rPr>
          <w:rFonts w:ascii="Comic Sans MS" w:hAnsi="Comic Sans MS"/>
          <w:sz w:val="32"/>
          <w:szCs w:val="32"/>
        </w:rPr>
      </w:pPr>
    </w:p>
    <w:p w:rsidR="003F1783" w:rsidRPr="00EC06A9" w:rsidRDefault="006B7E50" w:rsidP="00EC06A9">
      <w:pPr>
        <w:pStyle w:val="ListParagraph"/>
        <w:rPr>
          <w:rFonts w:ascii="Comic Sans MS" w:hAnsi="Comic Sans MS"/>
          <w:sz w:val="32"/>
          <w:szCs w:val="32"/>
        </w:rPr>
      </w:pPr>
      <w:r>
        <w:rPr>
          <w:rFonts w:ascii="Times New Roman" w:hAnsi="Times New Roman"/>
          <w:noProof/>
          <w:sz w:val="24"/>
          <w:szCs w:val="24"/>
          <w:lang w:eastAsia="en-GB"/>
        </w:rPr>
        <w:drawing>
          <wp:anchor distT="36576" distB="36576" distL="36576" distR="36576" simplePos="0" relativeHeight="251671552" behindDoc="0" locked="0" layoutInCell="1" allowOverlap="1" wp14:anchorId="4605DB24" wp14:editId="69B4D123">
            <wp:simplePos x="0" y="0"/>
            <wp:positionH relativeFrom="column">
              <wp:posOffset>7369175</wp:posOffset>
            </wp:positionH>
            <wp:positionV relativeFrom="paragraph">
              <wp:posOffset>3105150</wp:posOffset>
            </wp:positionV>
            <wp:extent cx="2684145" cy="309181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145" cy="3091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82A5D" w:rsidRPr="00B97A2C" w:rsidRDefault="00B97A2C" w:rsidP="00B97A2C">
      <w:pPr>
        <w:pStyle w:val="ListParagraph"/>
        <w:numPr>
          <w:ilvl w:val="0"/>
          <w:numId w:val="6"/>
        </w:numPr>
        <w:rPr>
          <w:rFonts w:ascii="Comic Sans MS" w:hAnsi="Comic Sans MS"/>
          <w:b/>
          <w:sz w:val="36"/>
          <w:szCs w:val="36"/>
        </w:rPr>
      </w:pPr>
      <w:r>
        <w:rPr>
          <w:rFonts w:ascii="Comic Sans MS" w:hAnsi="Comic Sans MS"/>
          <w:b/>
          <w:sz w:val="36"/>
          <w:szCs w:val="36"/>
        </w:rPr>
        <w:t xml:space="preserve"> </w:t>
      </w:r>
      <w:r w:rsidR="00F82A5D" w:rsidRPr="00B97A2C">
        <w:rPr>
          <w:rFonts w:ascii="Comic Sans MS" w:hAnsi="Comic Sans MS"/>
          <w:b/>
          <w:sz w:val="36"/>
          <w:szCs w:val="36"/>
        </w:rPr>
        <w:t>Introduction</w:t>
      </w:r>
    </w:p>
    <w:p w:rsidR="00E62CB7" w:rsidRPr="00513AEE" w:rsidRDefault="00F82A5D" w:rsidP="00F82A5D">
      <w:pPr>
        <w:jc w:val="both"/>
        <w:rPr>
          <w:rStyle w:val="y0nh2b"/>
          <w:rFonts w:ascii="Comic Sans MS" w:hAnsi="Comic Sans MS" w:cs="Arial"/>
          <w:color w:val="222222"/>
          <w:sz w:val="28"/>
          <w:szCs w:val="28"/>
        </w:rPr>
      </w:pPr>
      <w:r w:rsidRPr="00513AEE">
        <w:rPr>
          <w:rFonts w:ascii="Comic Sans MS" w:hAnsi="Comic Sans MS"/>
          <w:sz w:val="28"/>
          <w:szCs w:val="28"/>
        </w:rPr>
        <w:t>Attention</w:t>
      </w:r>
      <w:r w:rsidRPr="00513AEE">
        <w:rPr>
          <w:rFonts w:ascii="Comic Sans MS" w:hAnsi="Comic Sans MS"/>
          <w:b/>
          <w:sz w:val="28"/>
          <w:szCs w:val="28"/>
        </w:rPr>
        <w:t xml:space="preserve"> </w:t>
      </w:r>
      <w:r w:rsidR="000E380E">
        <w:rPr>
          <w:rStyle w:val="y0nh2b"/>
          <w:rFonts w:ascii="Comic Sans MS" w:hAnsi="Comic Sans MS" w:cs="Arial"/>
          <w:color w:val="222222"/>
          <w:sz w:val="28"/>
          <w:szCs w:val="28"/>
        </w:rPr>
        <w:t>D</w:t>
      </w:r>
      <w:r w:rsidRPr="00513AEE">
        <w:rPr>
          <w:rStyle w:val="y0nh2b"/>
          <w:rFonts w:ascii="Comic Sans MS" w:hAnsi="Comic Sans MS" w:cs="Arial"/>
          <w:color w:val="222222"/>
          <w:sz w:val="28"/>
          <w:szCs w:val="28"/>
        </w:rPr>
        <w:t xml:space="preserve">eficit </w:t>
      </w:r>
      <w:r w:rsidR="000E380E">
        <w:rPr>
          <w:rStyle w:val="y0nh2b"/>
          <w:rFonts w:ascii="Comic Sans MS" w:hAnsi="Comic Sans MS" w:cs="Arial"/>
          <w:color w:val="222222"/>
          <w:sz w:val="28"/>
          <w:szCs w:val="28"/>
        </w:rPr>
        <w:t>H</w:t>
      </w:r>
      <w:r w:rsidRPr="00513AEE">
        <w:rPr>
          <w:rStyle w:val="y0nh2b"/>
          <w:rFonts w:ascii="Comic Sans MS" w:hAnsi="Comic Sans MS" w:cs="Arial"/>
          <w:color w:val="222222"/>
          <w:sz w:val="28"/>
          <w:szCs w:val="28"/>
        </w:rPr>
        <w:t xml:space="preserve">yperactivity </w:t>
      </w:r>
      <w:r w:rsidR="000E380E">
        <w:rPr>
          <w:rStyle w:val="y0nh2b"/>
          <w:rFonts w:ascii="Comic Sans MS" w:hAnsi="Comic Sans MS" w:cs="Arial"/>
          <w:color w:val="222222"/>
          <w:sz w:val="28"/>
          <w:szCs w:val="28"/>
        </w:rPr>
        <w:t>D</w:t>
      </w:r>
      <w:r w:rsidRPr="00513AEE">
        <w:rPr>
          <w:rStyle w:val="y0nh2b"/>
          <w:rFonts w:ascii="Comic Sans MS" w:hAnsi="Comic Sans MS" w:cs="Arial"/>
          <w:color w:val="222222"/>
          <w:sz w:val="28"/>
          <w:szCs w:val="28"/>
        </w:rPr>
        <w:t>isorder (</w:t>
      </w:r>
      <w:r w:rsidRPr="00513AEE">
        <w:rPr>
          <w:rStyle w:val="y0nh2b"/>
          <w:rFonts w:ascii="Comic Sans MS" w:hAnsi="Comic Sans MS" w:cs="Arial"/>
          <w:b/>
          <w:bCs/>
          <w:color w:val="222222"/>
          <w:sz w:val="28"/>
          <w:szCs w:val="28"/>
        </w:rPr>
        <w:t>ADHD</w:t>
      </w:r>
      <w:r w:rsidRPr="00513AEE">
        <w:rPr>
          <w:rStyle w:val="y0nh2b"/>
          <w:rFonts w:ascii="Comic Sans MS" w:hAnsi="Comic Sans MS" w:cs="Arial"/>
          <w:color w:val="222222"/>
          <w:sz w:val="28"/>
          <w:szCs w:val="28"/>
        </w:rPr>
        <w:t xml:space="preserve">) </w:t>
      </w:r>
      <w:r w:rsidR="00E62CB7" w:rsidRPr="00513AEE">
        <w:rPr>
          <w:rStyle w:val="y0nh2b"/>
          <w:rFonts w:ascii="Comic Sans MS" w:hAnsi="Comic Sans MS" w:cs="Arial"/>
          <w:color w:val="222222"/>
          <w:sz w:val="28"/>
          <w:szCs w:val="28"/>
        </w:rPr>
        <w:t xml:space="preserve">is a medical condition recognised worldwide. </w:t>
      </w:r>
      <w:r w:rsidR="00513AEE" w:rsidRPr="00513AEE">
        <w:rPr>
          <w:rStyle w:val="y0nh2b"/>
          <w:rFonts w:ascii="Comic Sans MS" w:hAnsi="Comic Sans MS" w:cs="Arial"/>
          <w:bCs/>
          <w:color w:val="222222"/>
          <w:sz w:val="28"/>
          <w:szCs w:val="28"/>
        </w:rPr>
        <w:t xml:space="preserve">It </w:t>
      </w:r>
      <w:r w:rsidR="00DA5F77" w:rsidRPr="00513AEE">
        <w:rPr>
          <w:rStyle w:val="y0nh2b"/>
          <w:rFonts w:ascii="Comic Sans MS" w:hAnsi="Comic Sans MS" w:cs="Arial"/>
          <w:bCs/>
          <w:color w:val="222222"/>
          <w:sz w:val="28"/>
          <w:szCs w:val="28"/>
        </w:rPr>
        <w:t>is</w:t>
      </w:r>
      <w:r w:rsidR="00DA5F77">
        <w:rPr>
          <w:rStyle w:val="y0nh2b"/>
          <w:rFonts w:ascii="Comic Sans MS" w:hAnsi="Comic Sans MS" w:cs="Arial"/>
          <w:b/>
          <w:bCs/>
          <w:color w:val="222222"/>
          <w:sz w:val="28"/>
          <w:szCs w:val="28"/>
        </w:rPr>
        <w:t xml:space="preserve"> </w:t>
      </w:r>
      <w:r w:rsidR="00E62CB7" w:rsidRPr="00513AEE">
        <w:rPr>
          <w:rStyle w:val="y0nh2b"/>
          <w:rFonts w:ascii="Comic Sans MS" w:hAnsi="Comic Sans MS" w:cs="Arial"/>
          <w:color w:val="222222"/>
          <w:sz w:val="28"/>
          <w:szCs w:val="28"/>
        </w:rPr>
        <w:t xml:space="preserve">most commonly diagnosed </w:t>
      </w:r>
      <w:r w:rsidR="00DA5F77">
        <w:rPr>
          <w:rStyle w:val="y0nh2b"/>
          <w:rFonts w:ascii="Comic Sans MS" w:hAnsi="Comic Sans MS" w:cs="Arial"/>
          <w:color w:val="222222"/>
          <w:sz w:val="28"/>
          <w:szCs w:val="28"/>
        </w:rPr>
        <w:t xml:space="preserve">in </w:t>
      </w:r>
      <w:r w:rsidR="00E62CB7" w:rsidRPr="00513AEE">
        <w:rPr>
          <w:rStyle w:val="y0nh2b"/>
          <w:rFonts w:ascii="Comic Sans MS" w:hAnsi="Comic Sans MS" w:cs="Arial"/>
          <w:color w:val="222222"/>
          <w:sz w:val="28"/>
          <w:szCs w:val="28"/>
        </w:rPr>
        <w:t>children</w:t>
      </w:r>
      <w:r w:rsidR="00DA5F77" w:rsidRPr="00DA5F77">
        <w:rPr>
          <w:rStyle w:val="y0nh2b"/>
          <w:rFonts w:ascii="Comic Sans MS" w:hAnsi="Comic Sans MS" w:cs="Arial"/>
          <w:color w:val="222222"/>
          <w:sz w:val="28"/>
          <w:szCs w:val="28"/>
        </w:rPr>
        <w:t xml:space="preserve"> </w:t>
      </w:r>
      <w:r w:rsidR="00DA5F77" w:rsidRPr="00513AEE">
        <w:rPr>
          <w:rStyle w:val="y0nh2b"/>
          <w:rFonts w:ascii="Comic Sans MS" w:hAnsi="Comic Sans MS" w:cs="Arial"/>
          <w:color w:val="222222"/>
          <w:sz w:val="28"/>
          <w:szCs w:val="28"/>
        </w:rPr>
        <w:t>and can continue into adulthood.</w:t>
      </w:r>
      <w:r w:rsidR="00DA5F77">
        <w:rPr>
          <w:rStyle w:val="y0nh2b"/>
          <w:rFonts w:ascii="Comic Sans MS" w:hAnsi="Comic Sans MS" w:cs="Arial"/>
          <w:color w:val="222222"/>
          <w:sz w:val="28"/>
          <w:szCs w:val="28"/>
        </w:rPr>
        <w:t xml:space="preserve"> Boys are more than twice as likely to be diagnosed with ADHD as girls. Adults can demonstrate symptoms and be diagnosed as well.</w:t>
      </w:r>
      <w:r w:rsidRPr="00513AEE">
        <w:rPr>
          <w:rStyle w:val="y0nh2b"/>
          <w:rFonts w:ascii="Comic Sans MS" w:hAnsi="Comic Sans MS" w:cs="Arial"/>
          <w:color w:val="222222"/>
          <w:sz w:val="28"/>
          <w:szCs w:val="28"/>
        </w:rPr>
        <w:t xml:space="preserve"> </w:t>
      </w:r>
    </w:p>
    <w:p w:rsidR="00372D4F" w:rsidRDefault="00F82A5D" w:rsidP="00F82A5D">
      <w:pPr>
        <w:jc w:val="both"/>
        <w:rPr>
          <w:rStyle w:val="y0nh2b"/>
          <w:rFonts w:ascii="Comic Sans MS" w:hAnsi="Comic Sans MS" w:cs="Arial"/>
          <w:color w:val="222222"/>
          <w:sz w:val="28"/>
          <w:szCs w:val="28"/>
        </w:rPr>
      </w:pPr>
      <w:r w:rsidRPr="00513AEE">
        <w:rPr>
          <w:rStyle w:val="y0nh2b"/>
          <w:rFonts w:ascii="Comic Sans MS" w:hAnsi="Comic Sans MS" w:cs="Arial"/>
          <w:color w:val="222222"/>
          <w:sz w:val="28"/>
          <w:szCs w:val="28"/>
        </w:rPr>
        <w:t xml:space="preserve">Despite many years of research, a diagnosis of ADHD remains tricky given the many problems that define it. </w:t>
      </w:r>
    </w:p>
    <w:p w:rsidR="004B3BE5" w:rsidRDefault="004B3BE5" w:rsidP="00F82A5D">
      <w:pPr>
        <w:jc w:val="both"/>
        <w:rPr>
          <w:rStyle w:val="y0nh2b"/>
          <w:rFonts w:ascii="Comic Sans MS" w:hAnsi="Comic Sans MS" w:cs="Arial"/>
          <w:color w:val="222222"/>
          <w:sz w:val="28"/>
          <w:szCs w:val="28"/>
        </w:rPr>
      </w:pPr>
    </w:p>
    <w:p w:rsidR="004B3BE5" w:rsidRPr="00CA2B9F" w:rsidRDefault="004B3BE5" w:rsidP="00B97A2C">
      <w:pPr>
        <w:pStyle w:val="ListParagraph"/>
        <w:numPr>
          <w:ilvl w:val="0"/>
          <w:numId w:val="6"/>
        </w:numPr>
        <w:jc w:val="both"/>
        <w:rPr>
          <w:rStyle w:val="y0nh2b"/>
          <w:rFonts w:ascii="Comic Sans MS" w:hAnsi="Comic Sans MS" w:cs="Arial"/>
          <w:b/>
          <w:color w:val="222222"/>
          <w:sz w:val="36"/>
          <w:szCs w:val="36"/>
        </w:rPr>
      </w:pPr>
      <w:r w:rsidRPr="00CA2B9F">
        <w:rPr>
          <w:rStyle w:val="y0nh2b"/>
          <w:rFonts w:ascii="Comic Sans MS" w:hAnsi="Comic Sans MS" w:cs="Arial"/>
          <w:b/>
          <w:color w:val="222222"/>
          <w:sz w:val="36"/>
          <w:szCs w:val="36"/>
        </w:rPr>
        <w:t>History of ADHD</w:t>
      </w:r>
    </w:p>
    <w:p w:rsidR="00372D4F" w:rsidRDefault="00B46F2F" w:rsidP="00F82A5D">
      <w:pPr>
        <w:jc w:val="both"/>
        <w:rPr>
          <w:rStyle w:val="y0nh2b"/>
          <w:rFonts w:ascii="Comic Sans MS" w:hAnsi="Comic Sans MS" w:cs="Arial"/>
          <w:color w:val="222222"/>
          <w:sz w:val="28"/>
          <w:szCs w:val="28"/>
        </w:rPr>
      </w:pPr>
      <w:r w:rsidRPr="00513AEE">
        <w:rPr>
          <w:rFonts w:ascii="Comic Sans MS" w:hAnsi="Comic Sans MS" w:cs="Arial"/>
          <w:sz w:val="28"/>
          <w:szCs w:val="28"/>
        </w:rPr>
        <w:t xml:space="preserve">The symptoms of the </w:t>
      </w:r>
      <w:r w:rsidR="00C460C4" w:rsidRPr="00513AEE">
        <w:rPr>
          <w:rFonts w:ascii="Comic Sans MS" w:hAnsi="Comic Sans MS" w:cs="Arial"/>
          <w:color w:val="333333"/>
          <w:sz w:val="28"/>
          <w:szCs w:val="28"/>
        </w:rPr>
        <w:t>AD</w:t>
      </w:r>
      <w:r w:rsidR="000E380E">
        <w:rPr>
          <w:rFonts w:ascii="Comic Sans MS" w:hAnsi="Comic Sans MS" w:cs="Arial"/>
          <w:color w:val="333333"/>
          <w:sz w:val="28"/>
          <w:szCs w:val="28"/>
        </w:rPr>
        <w:t>HD</w:t>
      </w:r>
      <w:r w:rsidRPr="00513AEE">
        <w:rPr>
          <w:rFonts w:ascii="Comic Sans MS" w:hAnsi="Comic Sans MS" w:cs="Arial"/>
          <w:sz w:val="28"/>
          <w:szCs w:val="28"/>
        </w:rPr>
        <w:t xml:space="preserve"> were firstly </w:t>
      </w:r>
      <w:r w:rsidR="00372D4F" w:rsidRPr="00513AEE">
        <w:rPr>
          <w:rFonts w:ascii="Comic Sans MS" w:hAnsi="Comic Sans MS" w:cs="Arial"/>
          <w:sz w:val="28"/>
          <w:szCs w:val="28"/>
        </w:rPr>
        <w:t>reported</w:t>
      </w:r>
      <w:r w:rsidRPr="00513AEE">
        <w:rPr>
          <w:rFonts w:ascii="Comic Sans MS" w:hAnsi="Comic Sans MS" w:cs="Arial"/>
          <w:sz w:val="28"/>
          <w:szCs w:val="28"/>
        </w:rPr>
        <w:t xml:space="preserve"> by </w:t>
      </w:r>
      <w:r w:rsidR="00372D4F" w:rsidRPr="00513AEE">
        <w:rPr>
          <w:rStyle w:val="y0nh2b"/>
          <w:rFonts w:ascii="Comic Sans MS" w:hAnsi="Comic Sans MS" w:cs="Arial"/>
          <w:color w:val="222222"/>
          <w:sz w:val="28"/>
          <w:szCs w:val="28"/>
        </w:rPr>
        <w:t xml:space="preserve">Scottish-born physician and author </w:t>
      </w:r>
      <w:r w:rsidRPr="00513AEE">
        <w:rPr>
          <w:rFonts w:ascii="Comic Sans MS" w:hAnsi="Comic Sans MS" w:cs="Arial"/>
          <w:sz w:val="28"/>
          <w:szCs w:val="28"/>
        </w:rPr>
        <w:t>Sir Alexander Crichton in 1798</w:t>
      </w:r>
      <w:r w:rsidR="00372D4F" w:rsidRPr="00513AEE">
        <w:rPr>
          <w:rFonts w:ascii="Comic Sans MS" w:hAnsi="Comic Sans MS" w:cs="Arial"/>
          <w:sz w:val="28"/>
          <w:szCs w:val="28"/>
        </w:rPr>
        <w:t>.</w:t>
      </w:r>
      <w:r w:rsidRPr="00513AEE">
        <w:rPr>
          <w:rFonts w:ascii="Comic Sans MS" w:hAnsi="Comic Sans MS" w:cs="Arial"/>
          <w:sz w:val="28"/>
          <w:szCs w:val="28"/>
        </w:rPr>
        <w:t xml:space="preserve"> </w:t>
      </w:r>
      <w:r w:rsidR="00372D4F" w:rsidRPr="00513AEE">
        <w:rPr>
          <w:rStyle w:val="y0nh2b"/>
          <w:rFonts w:ascii="Comic Sans MS" w:hAnsi="Comic Sans MS" w:cs="Arial"/>
          <w:color w:val="222222"/>
          <w:sz w:val="28"/>
          <w:szCs w:val="28"/>
        </w:rPr>
        <w:t xml:space="preserve">He described a mental state </w:t>
      </w:r>
      <w:r w:rsidR="000E380E">
        <w:rPr>
          <w:rStyle w:val="y0nh2b"/>
          <w:rFonts w:ascii="Comic Sans MS" w:hAnsi="Comic Sans MS" w:cs="Arial"/>
          <w:color w:val="222222"/>
          <w:sz w:val="28"/>
          <w:szCs w:val="28"/>
        </w:rPr>
        <w:t>presenting with</w:t>
      </w:r>
      <w:r w:rsidR="00372D4F" w:rsidRPr="00513AEE">
        <w:rPr>
          <w:rStyle w:val="y0nh2b"/>
          <w:rFonts w:ascii="Comic Sans MS" w:hAnsi="Comic Sans MS" w:cs="Arial"/>
          <w:color w:val="222222"/>
          <w:sz w:val="28"/>
          <w:szCs w:val="28"/>
        </w:rPr>
        <w:t xml:space="preserve"> restlessness, problems with attention, the early onset and how it can affect the ability to perform in school.</w:t>
      </w:r>
    </w:p>
    <w:p w:rsidR="001D1EA7" w:rsidRDefault="001D1EA7" w:rsidP="00F82A5D">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The term ADHD was first mentioned in 1902 by British Paediatrician Sir George Still. He found that some affected children could not control their behaviour the way a typical child would. </w:t>
      </w:r>
    </w:p>
    <w:p w:rsidR="001D1EA7" w:rsidRDefault="001D1EA7" w:rsidP="00F82A5D">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In 1937 Dr Charles Bradley stumbled across some unexpected side effects of a new drug.  Young patients’ behaviour and performance in school improved when he gave it to them. </w:t>
      </w:r>
      <w:r w:rsidR="00911996">
        <w:rPr>
          <w:rStyle w:val="y0nh2b"/>
          <w:rFonts w:ascii="Comic Sans MS" w:hAnsi="Comic Sans MS" w:cs="Arial"/>
          <w:color w:val="222222"/>
          <w:sz w:val="28"/>
          <w:szCs w:val="28"/>
        </w:rPr>
        <w:t xml:space="preserve">These </w:t>
      </w:r>
      <w:r>
        <w:rPr>
          <w:rStyle w:val="y0nh2b"/>
          <w:rFonts w:ascii="Comic Sans MS" w:hAnsi="Comic Sans MS" w:cs="Arial"/>
          <w:color w:val="222222"/>
          <w:sz w:val="28"/>
          <w:szCs w:val="28"/>
        </w:rPr>
        <w:t xml:space="preserve">findings were largely ignored at the time. However many years later researchers began to </w:t>
      </w:r>
      <w:r w:rsidR="00911996">
        <w:rPr>
          <w:rStyle w:val="y0nh2b"/>
          <w:rFonts w:ascii="Comic Sans MS" w:hAnsi="Comic Sans MS" w:cs="Arial"/>
          <w:color w:val="222222"/>
          <w:sz w:val="28"/>
          <w:szCs w:val="28"/>
        </w:rPr>
        <w:t>recognise the benefit of what Bradley had discovered.</w:t>
      </w:r>
    </w:p>
    <w:p w:rsidR="00361C1F" w:rsidRDefault="00361C1F" w:rsidP="004663DE">
      <w:pPr>
        <w:jc w:val="both"/>
        <w:rPr>
          <w:rStyle w:val="y0nh2b"/>
          <w:rFonts w:ascii="Comic Sans MS" w:hAnsi="Comic Sans MS" w:cs="Arial"/>
          <w:color w:val="222222"/>
          <w:sz w:val="28"/>
          <w:szCs w:val="28"/>
        </w:rPr>
      </w:pPr>
    </w:p>
    <w:p w:rsidR="00F13B99" w:rsidRDefault="00F13B99" w:rsidP="004663DE">
      <w:pPr>
        <w:jc w:val="both"/>
        <w:rPr>
          <w:rStyle w:val="y0nh2b"/>
          <w:rFonts w:ascii="Comic Sans MS" w:hAnsi="Comic Sans MS" w:cs="Arial"/>
          <w:color w:val="222222"/>
          <w:sz w:val="28"/>
          <w:szCs w:val="28"/>
        </w:rPr>
        <w:sectPr w:rsidR="00F13B99">
          <w:footerReference w:type="default" r:id="rId12"/>
          <w:pgSz w:w="11906" w:h="16838"/>
          <w:pgMar w:top="1440" w:right="1440" w:bottom="1440" w:left="1440" w:header="708" w:footer="708" w:gutter="0"/>
          <w:cols w:space="708"/>
          <w:docGrid w:linePitch="360"/>
        </w:sectPr>
      </w:pPr>
    </w:p>
    <w:p w:rsidR="004663DE" w:rsidRDefault="00911996" w:rsidP="004663DE">
      <w:pPr>
        <w:jc w:val="both"/>
        <w:rPr>
          <w:rStyle w:val="y0nh2b"/>
          <w:rFonts w:ascii="Comic Sans MS" w:hAnsi="Comic Sans MS" w:cs="Arial"/>
          <w:sz w:val="28"/>
          <w:szCs w:val="28"/>
        </w:rPr>
      </w:pPr>
      <w:r>
        <w:rPr>
          <w:rStyle w:val="y0nh2b"/>
          <w:rFonts w:ascii="Comic Sans MS" w:hAnsi="Comic Sans MS" w:cs="Arial"/>
          <w:color w:val="222222"/>
          <w:sz w:val="28"/>
          <w:szCs w:val="28"/>
        </w:rPr>
        <w:t>The disorder gained formal recognition in 1968 in the ‘’Diagnostic and Statistical manual Mental Health Disorders’’ (DSM)</w:t>
      </w:r>
      <w:r w:rsidR="000E380E">
        <w:rPr>
          <w:rStyle w:val="y0nh2b"/>
          <w:rFonts w:ascii="Comic Sans MS" w:hAnsi="Comic Sans MS" w:cs="Arial"/>
          <w:color w:val="222222"/>
          <w:sz w:val="28"/>
          <w:szCs w:val="28"/>
        </w:rPr>
        <w:t>.</w:t>
      </w:r>
      <w:r>
        <w:rPr>
          <w:rStyle w:val="y0nh2b"/>
          <w:rFonts w:ascii="Comic Sans MS" w:hAnsi="Comic Sans MS" w:cs="Arial"/>
          <w:color w:val="222222"/>
          <w:sz w:val="28"/>
          <w:szCs w:val="28"/>
        </w:rPr>
        <w:t xml:space="preserve"> </w:t>
      </w:r>
      <w:r w:rsidR="004663DE" w:rsidRPr="004663DE">
        <w:rPr>
          <w:rFonts w:ascii="Comic Sans MS" w:hAnsi="Comic Sans MS"/>
          <w:sz w:val="28"/>
          <w:szCs w:val="28"/>
          <w:lang w:val="en-US"/>
        </w:rPr>
        <w:t xml:space="preserve">Doctors </w:t>
      </w:r>
      <w:r w:rsidR="004663DE" w:rsidRPr="004663DE">
        <w:rPr>
          <w:rStyle w:val="y0nh2b"/>
          <w:rFonts w:ascii="Comic Sans MS" w:hAnsi="Comic Sans MS" w:cs="Arial"/>
          <w:sz w:val="28"/>
          <w:szCs w:val="28"/>
        </w:rPr>
        <w:t>today</w:t>
      </w:r>
      <w:r w:rsidR="004663DE" w:rsidRPr="004663DE">
        <w:rPr>
          <w:rFonts w:ascii="Comic Sans MS" w:hAnsi="Comic Sans MS"/>
          <w:sz w:val="28"/>
          <w:szCs w:val="28"/>
          <w:lang w:val="en-US"/>
        </w:rPr>
        <w:t xml:space="preserve"> diagnose</w:t>
      </w:r>
      <w:r w:rsidR="00361C1F">
        <w:rPr>
          <w:rFonts w:ascii="Comic Sans MS" w:hAnsi="Comic Sans MS"/>
          <w:sz w:val="28"/>
          <w:szCs w:val="28"/>
          <w:lang w:val="en-US"/>
        </w:rPr>
        <w:t xml:space="preserve">  </w:t>
      </w:r>
      <w:r w:rsidR="004663DE" w:rsidRPr="004663DE">
        <w:rPr>
          <w:rFonts w:ascii="Comic Sans MS" w:hAnsi="Comic Sans MS"/>
          <w:sz w:val="28"/>
          <w:szCs w:val="28"/>
          <w:lang w:val="en-US"/>
        </w:rPr>
        <w:t xml:space="preserve">ADHD using detailed criteria spelled out in the </w:t>
      </w:r>
      <w:r w:rsidR="000E380E">
        <w:rPr>
          <w:rFonts w:ascii="Comic Sans MS" w:hAnsi="Comic Sans MS"/>
          <w:sz w:val="28"/>
          <w:szCs w:val="28"/>
          <w:lang w:val="en-US"/>
        </w:rPr>
        <w:t xml:space="preserve">most current </w:t>
      </w:r>
      <w:r w:rsidR="004663DE" w:rsidRPr="004663DE">
        <w:rPr>
          <w:rFonts w:ascii="Comic Sans MS" w:hAnsi="Comic Sans MS"/>
          <w:sz w:val="28"/>
          <w:szCs w:val="28"/>
          <w:lang w:val="en-US"/>
        </w:rPr>
        <w:t xml:space="preserve"> edition of </w:t>
      </w:r>
      <w:r w:rsidR="000E380E">
        <w:rPr>
          <w:rFonts w:ascii="Comic Sans MS" w:hAnsi="Comic Sans MS"/>
          <w:sz w:val="28"/>
          <w:szCs w:val="28"/>
          <w:lang w:val="en-US"/>
        </w:rPr>
        <w:t xml:space="preserve">  </w:t>
      </w:r>
      <w:r w:rsidR="004663DE" w:rsidRPr="004663DE">
        <w:rPr>
          <w:rFonts w:ascii="Comic Sans MS" w:hAnsi="Comic Sans MS"/>
          <w:sz w:val="28"/>
          <w:szCs w:val="28"/>
          <w:lang w:val="en-US"/>
        </w:rPr>
        <w:t>the </w:t>
      </w:r>
      <w:hyperlink r:id="rId13" w:tgtFrame="_blank" w:history="1">
        <w:r w:rsidR="004663DE" w:rsidRPr="004663DE">
          <w:rPr>
            <w:rStyle w:val="Emphasis"/>
            <w:rFonts w:ascii="Comic Sans MS" w:hAnsi="Comic Sans MS"/>
            <w:sz w:val="28"/>
            <w:szCs w:val="28"/>
            <w:lang w:val="en-US"/>
          </w:rPr>
          <w:t xml:space="preserve">Diagnostic and Statistical </w:t>
        </w:r>
        <w:r w:rsidR="000E380E">
          <w:rPr>
            <w:rStyle w:val="Emphasis"/>
            <w:rFonts w:ascii="Comic Sans MS" w:hAnsi="Comic Sans MS"/>
            <w:sz w:val="28"/>
            <w:szCs w:val="28"/>
            <w:lang w:val="en-US"/>
          </w:rPr>
          <w:t>Manual of Mental Disorders (DSM</w:t>
        </w:r>
        <w:r w:rsidR="004663DE" w:rsidRPr="004663DE">
          <w:rPr>
            <w:rStyle w:val="Emphasis"/>
            <w:rFonts w:ascii="Comic Sans MS" w:hAnsi="Comic Sans MS"/>
            <w:sz w:val="28"/>
            <w:szCs w:val="28"/>
            <w:lang w:val="en-US"/>
          </w:rPr>
          <w:t>)</w:t>
        </w:r>
      </w:hyperlink>
      <w:r w:rsidR="004663DE" w:rsidRPr="004663DE">
        <w:rPr>
          <w:rFonts w:ascii="Comic Sans MS" w:hAnsi="Comic Sans MS"/>
          <w:sz w:val="28"/>
          <w:szCs w:val="28"/>
          <w:lang w:val="en-US"/>
        </w:rPr>
        <w:t>.</w:t>
      </w:r>
      <w:r w:rsidR="004663DE" w:rsidRPr="004663DE">
        <w:rPr>
          <w:rStyle w:val="y0nh2b"/>
          <w:rFonts w:ascii="Comic Sans MS" w:hAnsi="Comic Sans MS" w:cs="Arial"/>
          <w:sz w:val="28"/>
          <w:szCs w:val="28"/>
        </w:rPr>
        <w:t xml:space="preserve"> </w:t>
      </w:r>
    </w:p>
    <w:p w:rsidR="0047791D" w:rsidRDefault="0047791D" w:rsidP="0047791D">
      <w:pPr>
        <w:jc w:val="center"/>
        <w:rPr>
          <w:rStyle w:val="y0nh2b"/>
          <w:rFonts w:ascii="Comic Sans MS" w:hAnsi="Comic Sans MS" w:cs="Arial"/>
          <w:sz w:val="28"/>
          <w:szCs w:val="28"/>
        </w:rPr>
      </w:pPr>
      <w:r>
        <w:rPr>
          <w:rFonts w:ascii="Arial" w:hAnsi="Arial" w:cs="Arial"/>
          <w:noProof/>
          <w:color w:val="0000FF"/>
          <w:sz w:val="27"/>
          <w:szCs w:val="27"/>
          <w:lang w:eastAsia="en-GB"/>
        </w:rPr>
        <w:drawing>
          <wp:inline distT="0" distB="0" distL="0" distR="0" wp14:anchorId="1B39D23D" wp14:editId="144336D8">
            <wp:extent cx="2713384" cy="3086100"/>
            <wp:effectExtent l="0" t="0" r="0" b="0"/>
            <wp:docPr id="22" name="Picture 22" descr="Image result for Diagnostic and Statistical Manual of Mental Disorders (DSM-V).">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agnostic and Statistical Manual of Mental Disorders (DSM-V).">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195" cy="3084748"/>
                    </a:xfrm>
                    <a:prstGeom prst="rect">
                      <a:avLst/>
                    </a:prstGeom>
                    <a:noFill/>
                    <a:ln>
                      <a:noFill/>
                    </a:ln>
                  </pic:spPr>
                </pic:pic>
              </a:graphicData>
            </a:graphic>
          </wp:inline>
        </w:drawing>
      </w:r>
    </w:p>
    <w:p w:rsidR="004663DE" w:rsidRDefault="000E380E" w:rsidP="004663DE">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           </w:t>
      </w:r>
    </w:p>
    <w:p w:rsidR="0047791D" w:rsidRDefault="0047791D" w:rsidP="00361C1F">
      <w:pPr>
        <w:pStyle w:val="ListParagraph"/>
        <w:numPr>
          <w:ilvl w:val="0"/>
          <w:numId w:val="6"/>
        </w:numPr>
        <w:jc w:val="both"/>
        <w:rPr>
          <w:rStyle w:val="y0nh2b"/>
          <w:rFonts w:ascii="Comic Sans MS" w:hAnsi="Comic Sans MS" w:cs="Arial"/>
          <w:b/>
          <w:color w:val="222222"/>
          <w:sz w:val="36"/>
          <w:szCs w:val="36"/>
        </w:rPr>
        <w:sectPr w:rsidR="0047791D" w:rsidSect="00F13B99">
          <w:pgSz w:w="11906" w:h="16838"/>
          <w:pgMar w:top="1440" w:right="1440" w:bottom="1440" w:left="1440" w:header="708" w:footer="708" w:gutter="0"/>
          <w:cols w:space="708"/>
          <w:docGrid w:linePitch="360"/>
        </w:sectPr>
      </w:pPr>
    </w:p>
    <w:p w:rsidR="00DA5079" w:rsidRPr="00EC06A9" w:rsidRDefault="00911996" w:rsidP="00DB2F78">
      <w:pPr>
        <w:spacing w:after="30" w:line="360" w:lineRule="auto"/>
        <w:jc w:val="both"/>
        <w:rPr>
          <w:rFonts w:ascii="Comic Sans MS" w:hAnsi="Comic Sans MS" w:cs="Arial"/>
          <w:sz w:val="28"/>
          <w:szCs w:val="28"/>
        </w:rPr>
      </w:pPr>
      <w:r w:rsidRPr="00EC06A9">
        <w:rPr>
          <w:rStyle w:val="y0nh2b"/>
          <w:rFonts w:ascii="Comic Sans MS" w:hAnsi="Comic Sans MS" w:cs="Arial"/>
          <w:color w:val="222222"/>
          <w:sz w:val="28"/>
          <w:szCs w:val="28"/>
        </w:rPr>
        <w:t xml:space="preserve">ADHD </w:t>
      </w:r>
      <w:r w:rsidR="00DA5079" w:rsidRPr="00EC06A9">
        <w:rPr>
          <w:rFonts w:ascii="Comic Sans MS" w:hAnsi="Comic Sans MS" w:cs="Arial"/>
          <w:sz w:val="28"/>
          <w:szCs w:val="28"/>
        </w:rPr>
        <w:t xml:space="preserve">is a neurodevelopmental condition, defined </w:t>
      </w:r>
      <w:r w:rsidR="00DB2F78">
        <w:rPr>
          <w:rFonts w:ascii="Comic Sans MS" w:hAnsi="Comic Sans MS" w:cs="Arial"/>
          <w:sz w:val="28"/>
          <w:szCs w:val="28"/>
        </w:rPr>
        <w:t>as a:</w:t>
      </w:r>
    </w:p>
    <w:p w:rsidR="00DA5079" w:rsidRPr="00EC06A9" w:rsidRDefault="00DA5079" w:rsidP="00DA5079">
      <w:pPr>
        <w:jc w:val="center"/>
        <w:rPr>
          <w:rFonts w:ascii="Comic Sans MS" w:hAnsi="Comic Sans MS" w:cs="Arial"/>
          <w:sz w:val="28"/>
          <w:szCs w:val="28"/>
        </w:rPr>
      </w:pPr>
      <w:r w:rsidRPr="00EC06A9">
        <w:rPr>
          <w:rFonts w:ascii="Comic Sans MS" w:hAnsi="Comic Sans MS" w:cs="Arial"/>
          <w:sz w:val="28"/>
          <w:szCs w:val="28"/>
        </w:rPr>
        <w:t>“</w:t>
      </w:r>
      <w:r w:rsidRPr="00EC06A9">
        <w:rPr>
          <w:rFonts w:ascii="Comic Sans MS" w:hAnsi="Comic Sans MS" w:cs="Arial"/>
          <w:i/>
          <w:sz w:val="28"/>
          <w:szCs w:val="28"/>
        </w:rPr>
        <w:t>disorder of age-inappropriate impulsiveness, inattention and hyperactivity</w:t>
      </w:r>
      <w:r w:rsidRPr="00EC06A9">
        <w:rPr>
          <w:rFonts w:ascii="Comic Sans MS" w:hAnsi="Comic Sans MS" w:cs="Arial"/>
          <w:sz w:val="28"/>
          <w:szCs w:val="28"/>
        </w:rPr>
        <w:t>”</w:t>
      </w:r>
    </w:p>
    <w:p w:rsidR="00DA5079" w:rsidRPr="00DA5079" w:rsidRDefault="00DA5079" w:rsidP="00DA5079">
      <w:pPr>
        <w:jc w:val="right"/>
        <w:rPr>
          <w:rStyle w:val="y0nh2b"/>
          <w:rFonts w:ascii="Comic Sans MS" w:hAnsi="Comic Sans MS" w:cs="Arial"/>
          <w:color w:val="222222"/>
          <w:sz w:val="28"/>
          <w:szCs w:val="28"/>
        </w:rPr>
      </w:pPr>
      <w:r w:rsidRPr="00DA5079">
        <w:rPr>
          <w:rFonts w:ascii="Comic Sans MS" w:hAnsi="Comic Sans MS" w:cs="Arial"/>
          <w:sz w:val="28"/>
          <w:szCs w:val="28"/>
        </w:rPr>
        <w:t>(DSM IV; APA 1994).</w:t>
      </w:r>
    </w:p>
    <w:p w:rsidR="00911996" w:rsidRDefault="004B3BE5" w:rsidP="00F82A5D">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In 1987 the third version of the DSM established the three </w:t>
      </w:r>
      <w:r w:rsidR="007A42E2">
        <w:rPr>
          <w:rStyle w:val="y0nh2b"/>
          <w:rFonts w:ascii="Comic Sans MS" w:hAnsi="Comic Sans MS" w:cs="Arial"/>
          <w:color w:val="222222"/>
          <w:sz w:val="28"/>
          <w:szCs w:val="28"/>
        </w:rPr>
        <w:t>presentations</w:t>
      </w:r>
      <w:r>
        <w:rPr>
          <w:rStyle w:val="y0nh2b"/>
          <w:rFonts w:ascii="Comic Sans MS" w:hAnsi="Comic Sans MS" w:cs="Arial"/>
          <w:color w:val="222222"/>
          <w:sz w:val="28"/>
          <w:szCs w:val="28"/>
        </w:rPr>
        <w:t xml:space="preserve"> of ADHD used by health care professionals today</w:t>
      </w:r>
      <w:r w:rsidR="00DA5079">
        <w:rPr>
          <w:rStyle w:val="y0nh2b"/>
          <w:rFonts w:ascii="Comic Sans MS" w:hAnsi="Comic Sans MS" w:cs="Arial"/>
          <w:color w:val="222222"/>
          <w:sz w:val="28"/>
          <w:szCs w:val="28"/>
        </w:rPr>
        <w:t>;</w:t>
      </w:r>
      <w:r>
        <w:rPr>
          <w:rStyle w:val="y0nh2b"/>
          <w:rFonts w:ascii="Comic Sans MS" w:hAnsi="Comic Sans MS" w:cs="Arial"/>
          <w:color w:val="222222"/>
          <w:sz w:val="28"/>
          <w:szCs w:val="28"/>
        </w:rPr>
        <w:t xml:space="preserve"> </w:t>
      </w:r>
    </w:p>
    <w:p w:rsidR="004B3BE5" w:rsidRDefault="004B3BE5" w:rsidP="004B3BE5">
      <w:pPr>
        <w:pStyle w:val="ListParagraph"/>
        <w:numPr>
          <w:ilvl w:val="0"/>
          <w:numId w:val="2"/>
        </w:num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Combined type ADHD</w:t>
      </w:r>
    </w:p>
    <w:p w:rsidR="004B3BE5" w:rsidRDefault="004B3BE5" w:rsidP="004B3BE5">
      <w:pPr>
        <w:pStyle w:val="ListParagraph"/>
        <w:numPr>
          <w:ilvl w:val="0"/>
          <w:numId w:val="2"/>
        </w:num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Predominantly inattentive type ADHD</w:t>
      </w:r>
    </w:p>
    <w:p w:rsidR="00B97A2C" w:rsidRPr="00B97A2C" w:rsidRDefault="004B3BE5" w:rsidP="004B3BE5">
      <w:pPr>
        <w:pStyle w:val="ListParagraph"/>
        <w:numPr>
          <w:ilvl w:val="0"/>
          <w:numId w:val="2"/>
        </w:numPr>
        <w:jc w:val="both"/>
        <w:rPr>
          <w:rFonts w:ascii="Comic Sans MS" w:hAnsi="Comic Sans MS" w:cs="Arial"/>
          <w:color w:val="222222"/>
          <w:sz w:val="28"/>
          <w:szCs w:val="28"/>
        </w:rPr>
      </w:pPr>
      <w:r>
        <w:rPr>
          <w:rStyle w:val="y0nh2b"/>
          <w:rFonts w:ascii="Comic Sans MS" w:hAnsi="Comic Sans MS" w:cs="Arial"/>
          <w:color w:val="222222"/>
          <w:sz w:val="28"/>
          <w:szCs w:val="28"/>
        </w:rPr>
        <w:t>Predominantly hyperactive-impulsive type ADHD</w:t>
      </w:r>
      <w:r w:rsidR="00B97A2C" w:rsidRPr="00B97A2C">
        <w:rPr>
          <w:rFonts w:ascii="Arial" w:hAnsi="Arial" w:cs="Arial"/>
          <w:sz w:val="24"/>
          <w:szCs w:val="24"/>
        </w:rPr>
        <w:t xml:space="preserve"> </w:t>
      </w:r>
    </w:p>
    <w:p w:rsidR="00AB3695" w:rsidRDefault="00AB3695" w:rsidP="00AB3695">
      <w:pPr>
        <w:pStyle w:val="ListParagraph"/>
        <w:jc w:val="both"/>
        <w:rPr>
          <w:rStyle w:val="y0nh2b"/>
          <w:rFonts w:ascii="Comic Sans MS" w:hAnsi="Comic Sans MS" w:cs="Arial"/>
          <w:b/>
          <w:color w:val="222222"/>
          <w:sz w:val="36"/>
          <w:szCs w:val="36"/>
        </w:rPr>
      </w:pPr>
    </w:p>
    <w:p w:rsidR="00AB3695" w:rsidRDefault="00AB3695" w:rsidP="00AB3695">
      <w:pPr>
        <w:pStyle w:val="ListParagraph"/>
        <w:jc w:val="both"/>
        <w:rPr>
          <w:rStyle w:val="y0nh2b"/>
          <w:rFonts w:ascii="Comic Sans MS" w:hAnsi="Comic Sans MS" w:cs="Arial"/>
          <w:b/>
          <w:color w:val="222222"/>
          <w:sz w:val="36"/>
          <w:szCs w:val="36"/>
        </w:rPr>
      </w:pPr>
    </w:p>
    <w:p w:rsidR="00356719" w:rsidRPr="00361C1F" w:rsidRDefault="00356719" w:rsidP="00361C1F">
      <w:pPr>
        <w:pStyle w:val="ListParagraph"/>
        <w:numPr>
          <w:ilvl w:val="0"/>
          <w:numId w:val="6"/>
        </w:numPr>
        <w:jc w:val="both"/>
        <w:rPr>
          <w:rStyle w:val="y0nh2b"/>
          <w:rFonts w:ascii="Comic Sans MS" w:hAnsi="Comic Sans MS" w:cs="Arial"/>
          <w:b/>
          <w:color w:val="222222"/>
          <w:sz w:val="36"/>
          <w:szCs w:val="36"/>
        </w:rPr>
      </w:pPr>
      <w:r w:rsidRPr="00361C1F">
        <w:rPr>
          <w:rStyle w:val="y0nh2b"/>
          <w:rFonts w:ascii="Comic Sans MS" w:hAnsi="Comic Sans MS" w:cs="Arial"/>
          <w:b/>
          <w:color w:val="222222"/>
          <w:sz w:val="36"/>
          <w:szCs w:val="36"/>
        </w:rPr>
        <w:t>Where we are today</w:t>
      </w:r>
    </w:p>
    <w:p w:rsidR="00356719" w:rsidRDefault="00356719" w:rsidP="00F82A5D">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Scientists are trying to </w:t>
      </w:r>
      <w:r w:rsidR="00DB2F78">
        <w:rPr>
          <w:rStyle w:val="y0nh2b"/>
          <w:rFonts w:ascii="Comic Sans MS" w:hAnsi="Comic Sans MS" w:cs="Arial"/>
          <w:color w:val="222222"/>
          <w:sz w:val="28"/>
          <w:szCs w:val="28"/>
        </w:rPr>
        <w:t xml:space="preserve">further explore </w:t>
      </w:r>
      <w:r>
        <w:rPr>
          <w:rStyle w:val="y0nh2b"/>
          <w:rFonts w:ascii="Comic Sans MS" w:hAnsi="Comic Sans MS" w:cs="Arial"/>
          <w:color w:val="222222"/>
          <w:sz w:val="28"/>
          <w:szCs w:val="28"/>
        </w:rPr>
        <w:t xml:space="preserve">the causes of ADHD as well as the possible treatments. Research points to a very strong genetic link. Children who have parents or siblings </w:t>
      </w:r>
      <w:r w:rsidR="00F3005D">
        <w:rPr>
          <w:rStyle w:val="y0nh2b"/>
          <w:rFonts w:ascii="Comic Sans MS" w:hAnsi="Comic Sans MS" w:cs="Arial"/>
          <w:color w:val="222222"/>
          <w:sz w:val="28"/>
          <w:szCs w:val="28"/>
        </w:rPr>
        <w:t>with the disorder are more likely to have it.</w:t>
      </w:r>
    </w:p>
    <w:p w:rsidR="00F3005D" w:rsidRDefault="00F3005D" w:rsidP="00F82A5D">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It is not currently clear what role environmental factors play in determining who develops ADHD. Researchers are dedicated to finding the underlying cause of the disorder. They’re aiming to make treatments more effective and help find cures.</w:t>
      </w:r>
    </w:p>
    <w:p w:rsidR="00DB2F78" w:rsidRDefault="00DB2F78" w:rsidP="00F82A5D">
      <w:pPr>
        <w:jc w:val="both"/>
        <w:rPr>
          <w:rStyle w:val="y0nh2b"/>
          <w:rFonts w:ascii="Comic Sans MS" w:hAnsi="Comic Sans MS" w:cs="Arial"/>
          <w:color w:val="222222"/>
          <w:sz w:val="28"/>
          <w:szCs w:val="28"/>
        </w:rPr>
      </w:pPr>
    </w:p>
    <w:p w:rsidR="00B97A2C" w:rsidRDefault="00B97A2C" w:rsidP="00B97A2C">
      <w:pPr>
        <w:jc w:val="both"/>
        <w:rPr>
          <w:rStyle w:val="y0nh2b"/>
          <w:rFonts w:ascii="Arial" w:hAnsi="Arial" w:cs="Arial"/>
          <w:color w:val="222222"/>
          <w:sz w:val="28"/>
          <w:szCs w:val="28"/>
        </w:rPr>
      </w:pPr>
    </w:p>
    <w:p w:rsidR="00B97A2C" w:rsidRPr="00CA2B9F" w:rsidRDefault="00B97A2C" w:rsidP="00B97A2C">
      <w:pPr>
        <w:pStyle w:val="ListParagraph"/>
        <w:numPr>
          <w:ilvl w:val="0"/>
          <w:numId w:val="5"/>
        </w:numPr>
        <w:jc w:val="both"/>
        <w:rPr>
          <w:rStyle w:val="y0nh2b"/>
          <w:rFonts w:ascii="Comic Sans MS" w:hAnsi="Comic Sans MS" w:cs="Arial"/>
          <w:b/>
          <w:color w:val="222222"/>
          <w:sz w:val="36"/>
          <w:szCs w:val="36"/>
        </w:rPr>
      </w:pPr>
      <w:r w:rsidRPr="00CA2B9F">
        <w:rPr>
          <w:rStyle w:val="y0nh2b"/>
          <w:rFonts w:ascii="Comic Sans MS" w:hAnsi="Comic Sans MS" w:cs="Arial"/>
          <w:b/>
          <w:color w:val="222222"/>
          <w:sz w:val="36"/>
          <w:szCs w:val="36"/>
        </w:rPr>
        <w:t>The Prevelance of ADHD</w:t>
      </w:r>
    </w:p>
    <w:p w:rsidR="00DB2F78" w:rsidRDefault="00B97A2C" w:rsidP="00DB2F78">
      <w:pPr>
        <w:pStyle w:val="Heading5"/>
        <w:spacing w:before="0"/>
        <w:jc w:val="both"/>
        <w:rPr>
          <w:rFonts w:ascii="Comic Sans MS" w:hAnsi="Comic Sans MS"/>
          <w:color w:val="auto"/>
          <w:sz w:val="28"/>
          <w:szCs w:val="28"/>
        </w:rPr>
      </w:pPr>
      <w:r w:rsidRPr="009B335C">
        <w:rPr>
          <w:rFonts w:ascii="Comic Sans MS" w:hAnsi="Comic Sans MS"/>
          <w:color w:val="auto"/>
          <w:sz w:val="28"/>
          <w:szCs w:val="28"/>
        </w:rPr>
        <w:t>The prevalence of ADHD varies in the literature for the primary school age population. It is estimated at 5 – 7.01% worldwide by Polanczyk G et al (2007) and Willcutt (2010).</w:t>
      </w:r>
    </w:p>
    <w:p w:rsidR="00DB2F78" w:rsidRPr="00DB2F78" w:rsidRDefault="00DB2F78" w:rsidP="00DB2F78"/>
    <w:p w:rsidR="00DB2F78" w:rsidRDefault="00B97A2C" w:rsidP="00DB2F78">
      <w:pPr>
        <w:pStyle w:val="Heading5"/>
        <w:spacing w:before="0"/>
        <w:jc w:val="both"/>
        <w:rPr>
          <w:rFonts w:ascii="Comic Sans MS" w:hAnsi="Comic Sans MS"/>
          <w:color w:val="auto"/>
          <w:sz w:val="28"/>
          <w:szCs w:val="28"/>
        </w:rPr>
      </w:pPr>
      <w:r w:rsidRPr="009B335C">
        <w:rPr>
          <w:rFonts w:ascii="Comic Sans MS" w:hAnsi="Comic Sans MS"/>
          <w:color w:val="auto"/>
          <w:sz w:val="28"/>
          <w:szCs w:val="28"/>
        </w:rPr>
        <w:t xml:space="preserve">In the UK the prevalence rates for 5-16 year olds have been found to be 2.6% for boys and 0.4% for girls (Green 2005). </w:t>
      </w:r>
    </w:p>
    <w:p w:rsidR="00DB2F78" w:rsidRPr="00DB2F78" w:rsidRDefault="00DB2F78" w:rsidP="00DB2F78"/>
    <w:p w:rsidR="00B97A2C" w:rsidRPr="009B335C" w:rsidRDefault="007A42E2" w:rsidP="00DB2F78">
      <w:pPr>
        <w:pStyle w:val="Heading5"/>
        <w:spacing w:before="0"/>
        <w:jc w:val="both"/>
        <w:rPr>
          <w:rFonts w:ascii="Comic Sans MS" w:hAnsi="Comic Sans MS"/>
          <w:color w:val="auto"/>
          <w:sz w:val="28"/>
          <w:szCs w:val="28"/>
        </w:rPr>
      </w:pPr>
      <w:r>
        <w:rPr>
          <w:rFonts w:ascii="Comic Sans MS" w:hAnsi="Comic Sans MS"/>
          <w:color w:val="auto"/>
          <w:sz w:val="28"/>
          <w:szCs w:val="28"/>
        </w:rPr>
        <w:t xml:space="preserve">It is reported that approximately 65% of children with a diagnosis of ADHD continue to display symptoms into adulthood, </w:t>
      </w:r>
      <w:r w:rsidR="00B97A2C" w:rsidRPr="009B335C">
        <w:rPr>
          <w:rFonts w:ascii="Comic Sans MS" w:hAnsi="Comic Sans MS"/>
          <w:color w:val="auto"/>
          <w:sz w:val="28"/>
          <w:szCs w:val="28"/>
        </w:rPr>
        <w:t>Faraone</w:t>
      </w:r>
      <w:r w:rsidR="00C376CC">
        <w:rPr>
          <w:rFonts w:ascii="Comic Sans MS" w:hAnsi="Comic Sans MS"/>
          <w:color w:val="auto"/>
          <w:sz w:val="28"/>
          <w:szCs w:val="28"/>
        </w:rPr>
        <w:t>,</w:t>
      </w:r>
      <w:r w:rsidR="00B97A2C" w:rsidRPr="009B335C">
        <w:rPr>
          <w:rFonts w:ascii="Comic Sans MS" w:hAnsi="Comic Sans MS"/>
          <w:color w:val="auto"/>
          <w:sz w:val="28"/>
          <w:szCs w:val="28"/>
        </w:rPr>
        <w:t xml:space="preserve"> S et al (2006). </w:t>
      </w:r>
    </w:p>
    <w:p w:rsidR="004C1C4B" w:rsidRDefault="004C1C4B" w:rsidP="004C1C4B"/>
    <w:p w:rsidR="0047791D" w:rsidRDefault="0047791D" w:rsidP="004C1C4B"/>
    <w:p w:rsidR="00DB2F78" w:rsidRDefault="00DB2F78" w:rsidP="004C1C4B"/>
    <w:p w:rsidR="00DB2F78" w:rsidRDefault="00DB2F78" w:rsidP="004C1C4B"/>
    <w:p w:rsidR="00DB2F78" w:rsidRPr="004C1C4B" w:rsidRDefault="00DB2F78" w:rsidP="004C1C4B"/>
    <w:p w:rsidR="00DA5079" w:rsidRPr="003F1783" w:rsidRDefault="00DA5079" w:rsidP="00DA5079">
      <w:pPr>
        <w:pStyle w:val="ListParagraph"/>
        <w:numPr>
          <w:ilvl w:val="0"/>
          <w:numId w:val="1"/>
        </w:numPr>
        <w:rPr>
          <w:rFonts w:ascii="Comic Sans MS" w:hAnsi="Comic Sans MS"/>
          <w:b/>
          <w:sz w:val="36"/>
          <w:szCs w:val="36"/>
        </w:rPr>
      </w:pPr>
      <w:r w:rsidRPr="003F1783">
        <w:rPr>
          <w:rFonts w:ascii="Comic Sans MS" w:hAnsi="Comic Sans MS"/>
          <w:b/>
          <w:sz w:val="36"/>
          <w:szCs w:val="36"/>
        </w:rPr>
        <w:t>Characteristics of ADHD</w:t>
      </w:r>
    </w:p>
    <w:p w:rsidR="00314DFE" w:rsidRDefault="00314DFE" w:rsidP="00314DFE">
      <w:pPr>
        <w:jc w:val="both"/>
        <w:rPr>
          <w:rFonts w:ascii="Comic Sans MS" w:hAnsi="Comic Sans MS"/>
          <w:sz w:val="28"/>
          <w:szCs w:val="28"/>
        </w:rPr>
      </w:pPr>
      <w:r>
        <w:rPr>
          <w:rFonts w:ascii="Comic Sans MS" w:hAnsi="Comic Sans MS"/>
          <w:sz w:val="28"/>
          <w:szCs w:val="28"/>
        </w:rPr>
        <w:t>The core characteristics of ADHD are excessive;</w:t>
      </w:r>
    </w:p>
    <w:p w:rsidR="00314DFE" w:rsidRDefault="00314DFE" w:rsidP="00314DFE">
      <w:pPr>
        <w:pStyle w:val="ListParagraph"/>
        <w:numPr>
          <w:ilvl w:val="0"/>
          <w:numId w:val="11"/>
        </w:numPr>
        <w:jc w:val="both"/>
        <w:rPr>
          <w:rFonts w:ascii="Comic Sans MS" w:hAnsi="Comic Sans MS"/>
          <w:sz w:val="28"/>
          <w:szCs w:val="28"/>
        </w:rPr>
      </w:pPr>
      <w:r>
        <w:rPr>
          <w:rFonts w:ascii="Comic Sans MS" w:hAnsi="Comic Sans MS"/>
          <w:sz w:val="28"/>
          <w:szCs w:val="28"/>
        </w:rPr>
        <w:t>Inattention</w:t>
      </w:r>
    </w:p>
    <w:p w:rsidR="00314DFE" w:rsidRDefault="00314DFE" w:rsidP="00314DFE">
      <w:pPr>
        <w:pStyle w:val="ListParagraph"/>
        <w:numPr>
          <w:ilvl w:val="0"/>
          <w:numId w:val="11"/>
        </w:numPr>
        <w:jc w:val="both"/>
        <w:rPr>
          <w:rFonts w:ascii="Comic Sans MS" w:hAnsi="Comic Sans MS"/>
          <w:sz w:val="28"/>
          <w:szCs w:val="28"/>
        </w:rPr>
      </w:pPr>
      <w:r>
        <w:rPr>
          <w:rFonts w:ascii="Comic Sans MS" w:hAnsi="Comic Sans MS"/>
          <w:sz w:val="28"/>
          <w:szCs w:val="28"/>
        </w:rPr>
        <w:t>Impulsivity</w:t>
      </w:r>
    </w:p>
    <w:p w:rsidR="00314DFE" w:rsidRDefault="00314DFE" w:rsidP="00314DFE">
      <w:pPr>
        <w:pStyle w:val="ListParagraph"/>
        <w:numPr>
          <w:ilvl w:val="0"/>
          <w:numId w:val="11"/>
        </w:numPr>
        <w:jc w:val="both"/>
        <w:rPr>
          <w:rFonts w:ascii="Comic Sans MS" w:hAnsi="Comic Sans MS"/>
          <w:sz w:val="28"/>
          <w:szCs w:val="28"/>
        </w:rPr>
      </w:pPr>
      <w:r>
        <w:rPr>
          <w:rFonts w:ascii="Comic Sans MS" w:hAnsi="Comic Sans MS"/>
          <w:sz w:val="28"/>
          <w:szCs w:val="28"/>
        </w:rPr>
        <w:t>Hyperactivity</w:t>
      </w:r>
    </w:p>
    <w:p w:rsidR="00314DFE" w:rsidRDefault="00314DFE" w:rsidP="00314DFE">
      <w:pPr>
        <w:jc w:val="both"/>
        <w:rPr>
          <w:rFonts w:ascii="Comic Sans MS" w:hAnsi="Comic Sans MS"/>
          <w:sz w:val="28"/>
          <w:szCs w:val="28"/>
        </w:rPr>
      </w:pPr>
      <w:r>
        <w:rPr>
          <w:rFonts w:ascii="Comic Sans MS" w:hAnsi="Comic Sans MS"/>
          <w:sz w:val="28"/>
          <w:szCs w:val="28"/>
        </w:rPr>
        <w:t>It is cause for concern when the above symptoms are more excessive than other children of their age and cause difficulty in</w:t>
      </w:r>
      <w:r w:rsidR="009B335C">
        <w:rPr>
          <w:rFonts w:ascii="Comic Sans MS" w:hAnsi="Comic Sans MS"/>
          <w:sz w:val="28"/>
          <w:szCs w:val="28"/>
        </w:rPr>
        <w:t xml:space="preserve"> </w:t>
      </w:r>
      <w:r>
        <w:rPr>
          <w:rFonts w:ascii="Comic Sans MS" w:hAnsi="Comic Sans MS"/>
          <w:sz w:val="28"/>
          <w:szCs w:val="28"/>
        </w:rPr>
        <w:t>two or more environments, most commonly school and home. Any learning difficulties are taken into account.</w:t>
      </w:r>
    </w:p>
    <w:p w:rsidR="00361C1F" w:rsidRDefault="00361C1F" w:rsidP="00314DFE">
      <w:pPr>
        <w:jc w:val="both"/>
        <w:rPr>
          <w:rFonts w:ascii="Comic Sans MS" w:hAnsi="Comic Sans MS"/>
          <w:sz w:val="28"/>
          <w:szCs w:val="28"/>
        </w:rPr>
      </w:pPr>
    </w:p>
    <w:p w:rsidR="00DA5079" w:rsidRPr="00DB2F78" w:rsidRDefault="00DA5079" w:rsidP="00DB2F78">
      <w:pPr>
        <w:ind w:left="360"/>
        <w:jc w:val="center"/>
        <w:rPr>
          <w:rFonts w:ascii="Comic Sans MS" w:hAnsi="Comic Sans MS"/>
          <w:b/>
          <w:sz w:val="36"/>
          <w:szCs w:val="36"/>
        </w:rPr>
      </w:pPr>
      <w:r w:rsidRPr="00DB2F78">
        <w:rPr>
          <w:rFonts w:ascii="Comic Sans MS" w:hAnsi="Comic Sans MS"/>
          <w:b/>
          <w:sz w:val="36"/>
          <w:szCs w:val="36"/>
        </w:rPr>
        <w:t>Inattention</w:t>
      </w:r>
      <w:r w:rsidR="004663DE" w:rsidRPr="00DB2F78">
        <w:rPr>
          <w:rFonts w:ascii="Comic Sans MS" w:hAnsi="Comic Sans MS"/>
          <w:b/>
          <w:sz w:val="36"/>
          <w:szCs w:val="36"/>
        </w:rPr>
        <w:t xml:space="preserve"> in children with ADHD</w:t>
      </w:r>
    </w:p>
    <w:p w:rsidR="00DA5079" w:rsidRDefault="009B335C" w:rsidP="003F1783">
      <w:pPr>
        <w:rPr>
          <w:rStyle w:val="y0nh2b"/>
          <w:rFonts w:ascii="Comic Sans MS" w:hAnsi="Comic Sans MS" w:cs="Arial"/>
          <w:color w:val="222222"/>
          <w:sz w:val="32"/>
          <w:szCs w:val="32"/>
        </w:rPr>
      </w:pPr>
      <w:r>
        <w:rPr>
          <w:noProof/>
          <w:color w:val="0000FF"/>
          <w:lang w:eastAsia="en-GB"/>
        </w:rPr>
        <w:drawing>
          <wp:inline distT="0" distB="0" distL="0" distR="0" wp14:anchorId="462D5058" wp14:editId="537008B9">
            <wp:extent cx="2734574" cy="2420544"/>
            <wp:effectExtent l="0" t="0" r="8890" b="0"/>
            <wp:docPr id="12" name="irc_mi" descr="Image result for inattenti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attentio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0987" cy="2426221"/>
                    </a:xfrm>
                    <a:prstGeom prst="rect">
                      <a:avLst/>
                    </a:prstGeom>
                    <a:noFill/>
                    <a:ln>
                      <a:noFill/>
                    </a:ln>
                  </pic:spPr>
                </pic:pic>
              </a:graphicData>
            </a:graphic>
          </wp:inline>
        </w:drawing>
      </w:r>
      <w:r w:rsidR="003F1783">
        <w:rPr>
          <w:rStyle w:val="y0nh2b"/>
          <w:rFonts w:ascii="Comic Sans MS" w:hAnsi="Comic Sans MS" w:cs="Arial"/>
          <w:color w:val="222222"/>
          <w:sz w:val="32"/>
          <w:szCs w:val="32"/>
        </w:rPr>
        <w:t xml:space="preserve"> </w:t>
      </w:r>
      <w:r w:rsidR="003F1783">
        <w:rPr>
          <w:noProof/>
          <w:color w:val="0000FF"/>
          <w:lang w:eastAsia="en-GB"/>
        </w:rPr>
        <w:drawing>
          <wp:inline distT="0" distB="0" distL="0" distR="0" wp14:anchorId="0C0B895C" wp14:editId="31A15455">
            <wp:extent cx="2769079" cy="2424023"/>
            <wp:effectExtent l="0" t="0" r="0" b="0"/>
            <wp:docPr id="15" name="irc_mi" descr="Related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918" cy="2423882"/>
                    </a:xfrm>
                    <a:prstGeom prst="rect">
                      <a:avLst/>
                    </a:prstGeom>
                    <a:noFill/>
                    <a:ln>
                      <a:noFill/>
                    </a:ln>
                  </pic:spPr>
                </pic:pic>
              </a:graphicData>
            </a:graphic>
          </wp:inline>
        </w:drawing>
      </w:r>
    </w:p>
    <w:p w:rsidR="00F13B99" w:rsidRDefault="009B335C">
      <w:pPr>
        <w:rPr>
          <w:rFonts w:ascii="Comic Sans MS" w:hAnsi="Comic Sans MS"/>
          <w:b/>
          <w:sz w:val="32"/>
          <w:szCs w:val="32"/>
        </w:rPr>
        <w:sectPr w:rsidR="00F13B99" w:rsidSect="0047791D">
          <w:type w:val="continuous"/>
          <w:pgSz w:w="11906" w:h="16838"/>
          <w:pgMar w:top="1440" w:right="1440" w:bottom="1440" w:left="1440" w:header="708" w:footer="708" w:gutter="0"/>
          <w:cols w:space="708"/>
          <w:docGrid w:linePitch="360"/>
        </w:sectPr>
      </w:pPr>
      <w:r w:rsidRPr="00CA2B9F">
        <w:rPr>
          <w:rStyle w:val="y0nh2b"/>
          <w:rFonts w:ascii="Comic Sans MS" w:hAnsi="Comic Sans MS" w:cs="Arial"/>
          <w:color w:val="222222"/>
          <w:sz w:val="28"/>
          <w:szCs w:val="28"/>
        </w:rPr>
        <w:t>In school when compared t</w:t>
      </w:r>
      <w:r w:rsidR="008E4B9E">
        <w:rPr>
          <w:rStyle w:val="y0nh2b"/>
          <w:rFonts w:ascii="Comic Sans MS" w:hAnsi="Comic Sans MS" w:cs="Arial"/>
          <w:color w:val="222222"/>
          <w:sz w:val="28"/>
          <w:szCs w:val="28"/>
        </w:rPr>
        <w:t xml:space="preserve">o children of a similar age children with ADHD </w:t>
      </w:r>
      <w:r w:rsidR="008E4B9E" w:rsidRPr="00CA2B9F">
        <w:rPr>
          <w:rStyle w:val="y0nh2b"/>
          <w:rFonts w:ascii="Comic Sans MS" w:hAnsi="Comic Sans MS" w:cs="Arial"/>
          <w:color w:val="222222"/>
          <w:sz w:val="28"/>
          <w:szCs w:val="28"/>
        </w:rPr>
        <w:t>have</w:t>
      </w:r>
      <w:r w:rsidRPr="00CA2B9F">
        <w:rPr>
          <w:rStyle w:val="y0nh2b"/>
          <w:rFonts w:ascii="Comic Sans MS" w:hAnsi="Comic Sans MS" w:cs="Arial"/>
          <w:color w:val="222222"/>
          <w:sz w:val="28"/>
          <w:szCs w:val="28"/>
        </w:rPr>
        <w:t xml:space="preserve"> difficulty concentrating and remaining on task.  Their inability to focus their attention leads to distractions and o</w:t>
      </w:r>
      <w:r w:rsidR="00DB2F78">
        <w:rPr>
          <w:rStyle w:val="y0nh2b"/>
          <w:rFonts w:ascii="Comic Sans MS" w:hAnsi="Comic Sans MS" w:cs="Arial"/>
          <w:color w:val="222222"/>
          <w:sz w:val="28"/>
          <w:szCs w:val="28"/>
        </w:rPr>
        <w:t>f</w:t>
      </w:r>
      <w:r w:rsidRPr="00CA2B9F">
        <w:rPr>
          <w:rStyle w:val="y0nh2b"/>
          <w:rFonts w:ascii="Comic Sans MS" w:hAnsi="Comic Sans MS" w:cs="Arial"/>
          <w:color w:val="222222"/>
          <w:sz w:val="28"/>
          <w:szCs w:val="28"/>
        </w:rPr>
        <w:t>f task behaviours.</w:t>
      </w:r>
    </w:p>
    <w:p w:rsidR="00FC67AC" w:rsidRDefault="00FC67AC">
      <w:pPr>
        <w:rPr>
          <w:rFonts w:ascii="Comic Sans MS" w:hAnsi="Comic Sans MS"/>
          <w:b/>
          <w:sz w:val="32"/>
          <w:szCs w:val="32"/>
        </w:rPr>
      </w:pPr>
      <w:r>
        <w:rPr>
          <w:rFonts w:ascii="Comic Sans MS" w:hAnsi="Comic Sans MS"/>
          <w:b/>
          <w:sz w:val="32"/>
          <w:szCs w:val="32"/>
        </w:rPr>
        <w:br w:type="page"/>
      </w:r>
    </w:p>
    <w:p w:rsidR="00FC67AC" w:rsidRDefault="00907748" w:rsidP="00FC67AC">
      <w:pPr>
        <w:jc w:val="center"/>
      </w:pPr>
      <w:r>
        <w:rPr>
          <w:noProof/>
          <w:lang w:eastAsia="en-GB"/>
        </w:rPr>
        <mc:AlternateContent>
          <mc:Choice Requires="wps">
            <w:drawing>
              <wp:anchor distT="0" distB="0" distL="114300" distR="114300" simplePos="0" relativeHeight="251737088" behindDoc="0" locked="0" layoutInCell="1" allowOverlap="1" wp14:anchorId="6698632D" wp14:editId="7F21B240">
                <wp:simplePos x="0" y="0"/>
                <wp:positionH relativeFrom="column">
                  <wp:posOffset>745490</wp:posOffset>
                </wp:positionH>
                <wp:positionV relativeFrom="paragraph">
                  <wp:posOffset>57785</wp:posOffset>
                </wp:positionV>
                <wp:extent cx="2094230" cy="1546225"/>
                <wp:effectExtent l="0" t="0" r="20320" b="15875"/>
                <wp:wrapNone/>
                <wp:docPr id="13" name="Oval 13"/>
                <wp:cNvGraphicFramePr/>
                <a:graphic xmlns:a="http://schemas.openxmlformats.org/drawingml/2006/main">
                  <a:graphicData uri="http://schemas.microsoft.com/office/word/2010/wordprocessingShape">
                    <wps:wsp>
                      <wps:cNvSpPr/>
                      <wps:spPr>
                        <a:xfrm>
                          <a:off x="0" y="0"/>
                          <a:ext cx="2094230" cy="1546225"/>
                        </a:xfrm>
                        <a:prstGeom prst="ellipse">
                          <a:avLst/>
                        </a:prstGeom>
                        <a:solidFill>
                          <a:srgbClr val="4F81BD"/>
                        </a:solidFill>
                        <a:ln w="25400" cap="flat" cmpd="sng" algn="ctr">
                          <a:solidFill>
                            <a:srgbClr val="4F81BD">
                              <a:shade val="50000"/>
                            </a:srgbClr>
                          </a:solidFill>
                          <a:prstDash val="solid"/>
                        </a:ln>
                        <a:effectLst/>
                      </wps:spPr>
                      <wps:txbx>
                        <w:txbxContent>
                          <w:p w:rsidR="00232CAF" w:rsidRPr="00DB2F78" w:rsidRDefault="00DB2F78" w:rsidP="00232CAF">
                            <w:pPr>
                              <w:jc w:val="center"/>
                              <w:rPr>
                                <w:color w:val="FFFFFF" w:themeColor="background1"/>
                              </w:rPr>
                            </w:pPr>
                            <w:r w:rsidRPr="00DB2F78">
                              <w:rPr>
                                <w:noProof/>
                                <w:color w:val="FFFFFF" w:themeColor="background1"/>
                                <w:sz w:val="28"/>
                                <w:szCs w:val="28"/>
                                <w:lang w:eastAsia="en-GB"/>
                              </w:rPr>
                              <w:t>Often loses things necessary for tasks</w:t>
                            </w:r>
                          </w:p>
                          <w:p w:rsidR="00232CAF" w:rsidRDefault="00232CAF" w:rsidP="00232C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8" style="position:absolute;left:0;text-align:left;margin-left:58.7pt;margin-top:4.55pt;width:164.9pt;height:1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QtdwIAAA4FAAAOAAAAZHJzL2Uyb0RvYy54bWysVMlu2zAQvRfoPxC8N5IVOU0My4Frw0WB&#10;IA6QFDmPKcoiwK0kbSn9+g4pOUuTU1EdqBnO+mbh/LpXkhy588Loik7Ockq4ZqYWel/Rnw+bL5eU&#10;+AC6Bmk0r+gT9/R68fnTvLMzXpjWyJo7gk60n3W2om0IdpZlnrVcgT8zlmsUNsYpCMi6fVY76NC7&#10;klmR5xdZZ1xtnWHce7xdD0K6SP6bhrOwbRrPA5EVxdxCOl06d/HMFnOY7R3YVrAxDfiHLBQIjUGf&#10;Xa0hADk48c6VEswZb5pwxozKTNMIxhMGRDPJ/0Jz34LlCQsWx9vnMvn/55bdHu8cETX27pwSDQp7&#10;tD2CJMhibTrrZ6hyb+/cyHkkI9C+cSr+EQLpUz2fnuvJ+0AYXhb5VVmcY9kZyibT8qIoptFr9mJu&#10;nQ/fuVEkEhXlUgrrI2aYwfHGh0H7pBWvvZGi3ggpE+P2u5V0BDOuaLm5nHxbjwHeqElNOkxnWuYx&#10;GcA5ayQEJJVF5F7vKQG5xwFmwaXYb6z9B0FS8BZqPoSe5vidIg/qCeYbPxHFGnw7mCTRaCJ19MfT&#10;vI6gY+WHWkcq9Ls+damIFvFmZ+on7Jwzw0h7yzYC/d+AD3fgcIYRKe5l2OLRSIPwzUhR0hr3+6P7&#10;qI+jhVJKOtwJLM2vAzhOifyhceiuJmUZlygx5fRrgYx7Ldm9luiDWhlsywRfAMsSGfWDPJGNM+oR&#10;13cZo6IINMPYQxNGZhWGXcUHgPHlMqnh4lgIN/resug8Vi5W9qF/BGfHOQo4grfmtD/vZmnQjZba&#10;LA/BNCIN2ktdsXmRwaVLbRwfiLjVr/mk9fKMLf4AAAD//wMAUEsDBBQABgAIAAAAIQANSwWU3wAA&#10;AAkBAAAPAAAAZHJzL2Rvd25yZXYueG1sTI9BT4NAFITvJv6HzTPxZhcQqaUsTWOiiV7U1qTXB/sK&#10;RPYtYbeU/nvXkx4nM5n5ptjMphcTja6zrCBeRCCIa6s7bhR87Z/vHkE4j6yxt0wKLuRgU15fFZhr&#10;e+ZPmna+EaGEXY4KWu+HXEpXt2TQLexAHLyjHQ36IMdG6hHPodz0MomiTBrsOCy0ONBTS/X37mQU&#10;fLzS6r3byuPlfn9Aql7epinKlLq9mbdrEJ5m/xeGX/yADmVgquyJtRN90PEyDVEFqxhE8NN0mYCo&#10;FCQPSQayLOT/B+UPAAAA//8DAFBLAQItABQABgAIAAAAIQC2gziS/gAAAOEBAAATAAAAAAAAAAAA&#10;AAAAAAAAAABbQ29udGVudF9UeXBlc10ueG1sUEsBAi0AFAAGAAgAAAAhADj9If/WAAAAlAEAAAsA&#10;AAAAAAAAAAAAAAAALwEAAF9yZWxzLy5yZWxzUEsBAi0AFAAGAAgAAAAhAA3HxC13AgAADgUAAA4A&#10;AAAAAAAAAAAAAAAALgIAAGRycy9lMm9Eb2MueG1sUEsBAi0AFAAGAAgAAAAhAA1LBZTfAAAACQEA&#10;AA8AAAAAAAAAAAAAAAAA0QQAAGRycy9kb3ducmV2LnhtbFBLBQYAAAAABAAEAPMAAADdBQAAAAA=&#10;" fillcolor="#4f81bd" strokecolor="#385d8a" strokeweight="2pt">
                <v:textbox>
                  <w:txbxContent>
                    <w:p w:rsidR="00232CAF" w:rsidRPr="00DB2F78" w:rsidRDefault="00DB2F78" w:rsidP="00232CAF">
                      <w:pPr>
                        <w:jc w:val="center"/>
                        <w:rPr>
                          <w:color w:val="FFFFFF" w:themeColor="background1"/>
                        </w:rPr>
                      </w:pPr>
                      <w:r w:rsidRPr="00DB2F78">
                        <w:rPr>
                          <w:noProof/>
                          <w:color w:val="FFFFFF" w:themeColor="background1"/>
                          <w:sz w:val="28"/>
                          <w:szCs w:val="28"/>
                          <w:lang w:eastAsia="en-GB"/>
                        </w:rPr>
                        <w:t>Often loses things necessary for tasks</w:t>
                      </w:r>
                    </w:p>
                    <w:p w:rsidR="00232CAF" w:rsidRDefault="00232CAF" w:rsidP="00232CAF"/>
                  </w:txbxContent>
                </v:textbox>
              </v:oval>
            </w:pict>
          </mc:Fallback>
        </mc:AlternateContent>
      </w:r>
      <w:r>
        <w:rPr>
          <w:noProof/>
          <w:lang w:eastAsia="en-GB"/>
        </w:rPr>
        <mc:AlternateContent>
          <mc:Choice Requires="wps">
            <w:drawing>
              <wp:anchor distT="0" distB="0" distL="114300" distR="114300" simplePos="0" relativeHeight="251698176" behindDoc="0" locked="0" layoutInCell="1" allowOverlap="1" wp14:anchorId="000C699E" wp14:editId="773C7D1B">
                <wp:simplePos x="0" y="0"/>
                <wp:positionH relativeFrom="column">
                  <wp:posOffset>3177912</wp:posOffset>
                </wp:positionH>
                <wp:positionV relativeFrom="paragraph">
                  <wp:posOffset>58705</wp:posOffset>
                </wp:positionV>
                <wp:extent cx="2094230" cy="1546225"/>
                <wp:effectExtent l="0" t="0" r="20320" b="15875"/>
                <wp:wrapNone/>
                <wp:docPr id="39" name="Oval 39"/>
                <wp:cNvGraphicFramePr/>
                <a:graphic xmlns:a="http://schemas.openxmlformats.org/drawingml/2006/main">
                  <a:graphicData uri="http://schemas.microsoft.com/office/word/2010/wordprocessingShape">
                    <wps:wsp>
                      <wps:cNvSpPr/>
                      <wps:spPr>
                        <a:xfrm>
                          <a:off x="0" y="0"/>
                          <a:ext cx="2094230" cy="154622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907748" w:rsidRDefault="00FC67AC" w:rsidP="00FC67AC">
                            <w:pPr>
                              <w:pStyle w:val="NoSpacing"/>
                              <w:rPr>
                                <w:b/>
                                <w:noProof/>
                                <w:color w:val="FFFFFF" w:themeColor="background1"/>
                                <w:sz w:val="27"/>
                                <w:szCs w:val="27"/>
                              </w:rPr>
                            </w:pPr>
                            <w:r w:rsidRPr="00907748">
                              <w:rPr>
                                <w:b/>
                                <w:noProof/>
                                <w:color w:val="FFFFFF" w:themeColor="background1"/>
                                <w:sz w:val="27"/>
                                <w:szCs w:val="27"/>
                              </w:rPr>
                              <w:t>Often has difficulty organising tasks and activities</w:t>
                            </w:r>
                            <w:r w:rsidR="00232CAF" w:rsidRPr="00907748">
                              <w:rPr>
                                <w:rFonts w:ascii="Comic Sans MS" w:hAnsi="Comic Sans MS"/>
                                <w:b/>
                                <w:sz w:val="27"/>
                                <w:szCs w:val="27"/>
                              </w:rPr>
                              <w:br w:type="page"/>
                            </w:r>
                          </w:p>
                          <w:p w:rsidR="00FC67AC" w:rsidRDefault="00FC67AC" w:rsidP="00FC67AC">
                            <w:pPr>
                              <w:jc w:val="center"/>
                            </w:pPr>
                          </w:p>
                          <w:p w:rsidR="0047791D" w:rsidRDefault="004779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9" style="position:absolute;left:0;text-align:left;margin-left:250.25pt;margin-top:4.6pt;width:164.9pt;height:1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VeAIAAA4FAAAOAAAAZHJzL2Uyb0RvYy54bWysVN1P2zAQf5+0/8Hy+0gaUgZVU9RRdZqE&#10;KBJMPF8du7Hk2J7tNmF//c5OCnTwNC0Pzp3v83cfnl/3rSIH7rw0uqKTs5wSrpmppd5V9Ofj+ssl&#10;JT6ArkEZzSv6zD29Xnz+NO/sjBemMarmjqAT7WedrWgTgp1lmWcNb8GfGcs1CoVxLQRk3S6rHXTo&#10;vVVZkecXWWdcbZ1h3Hu8XQ1Cukj+heAsbITwPBBVUcwtpNOlcxvPbDGH2c6BbSQb04B/yKIFqTHo&#10;i6sVBCB7J9+5aiVzxhsRzphpMyOEZDxhQDST/C80Dw1YnrBgcbx9KZP/f27Z3eHeEVlX9PyKEg0t&#10;9mhzAEWQxdp01s9Q5cHeu5HzSEagvXBt/CME0qd6Pr/Uk/eBMLws8quyOMeyM5RNpuVFUUyj1+zV&#10;3DofvnPTkkhUlCslrY+YYQaHWx8G7aNWvPZGyXotlUqM221vlCOYcUXL9eXk22oMcKKmNOkwnWmZ&#10;x2QA50woCEi2FpF7vaME1A4HmAWXYp9Y+w+CpOAN1HwIPc3xO0Ye1BPMEz8RxQp8M5gk0WiidPTH&#10;07yOoGPlh1pHKvTbfuhStIg3W1M/Y+ecGUbaW7aW6P8WfLgHhzOMSHEvwwYPoQzCNyNFSWPc74/u&#10;oz6OFkop6XAnsDS/9uA4JeqHxqG7mpRlXKLElNOvBTLurWT7VqL37Y3BtkzwBbAskVE/qCMpnGmf&#10;cH2XMSqKQDOMPTRhZG7CsKv4ADC+XCY1XBwL4VY/WBadx8rFyj72T+DsOEcBR/DOHPfn3SwNutFS&#10;m+U+GCHToL3WFZsXGVy61MbxgYhb/ZZPWq/P2OIPAAAA//8DAFBLAwQUAAYACAAAACEAIxGj5N8A&#10;AAAJAQAADwAAAGRycy9kb3ducmV2LnhtbEyPQUvDQBSE74L/YXmCN7trQmob81KKoKAXayt43WRf&#10;k2D2bchu0/Tfu570OMww802xmW0vJhp95xjhfqFAENfOdNwgfB6e71YgfNBsdO+YEC7kYVNeXxU6&#10;N+7MHzTtQyNiCftcI7QhDLmUvm7Jar9wA3H0jm60OkQ5NtKM+hzLbS8TpZbS6o7jQqsHemqp/t6f&#10;LMLuldbv3VYeL+nhS1P18jZNaol4ezNvH0EEmsNfGH7xIzqUkalyJzZe9AiZUlmMIqwTENFfpSoF&#10;USEkWfIAsizk/wflDwAAAP//AwBQSwECLQAUAAYACAAAACEAtoM4kv4AAADhAQAAEwAAAAAAAAAA&#10;AAAAAAAAAAAAW0NvbnRlbnRfVHlwZXNdLnhtbFBLAQItABQABgAIAAAAIQA4/SH/1gAAAJQBAAAL&#10;AAAAAAAAAAAAAAAAAC8BAABfcmVscy8ucmVsc1BLAQItABQABgAIAAAAIQCh+plVeAIAAA4FAAAO&#10;AAAAAAAAAAAAAAAAAC4CAABkcnMvZTJvRG9jLnhtbFBLAQItABQABgAIAAAAIQAjEaPk3wAAAAkB&#10;AAAPAAAAAAAAAAAAAAAAANIEAABkcnMvZG93bnJldi54bWxQSwUGAAAAAAQABADzAAAA3gUAAAAA&#10;" fillcolor="#4f81bd" strokecolor="#385d8a" strokeweight="2pt">
                <v:textbox>
                  <w:txbxContent>
                    <w:p w:rsidR="00FC67AC" w:rsidRPr="00907748" w:rsidRDefault="00FC67AC" w:rsidP="00FC67AC">
                      <w:pPr>
                        <w:pStyle w:val="NoSpacing"/>
                        <w:rPr>
                          <w:b/>
                          <w:noProof/>
                          <w:color w:val="FFFFFF" w:themeColor="background1"/>
                          <w:sz w:val="27"/>
                          <w:szCs w:val="27"/>
                        </w:rPr>
                      </w:pPr>
                      <w:r w:rsidRPr="00907748">
                        <w:rPr>
                          <w:b/>
                          <w:noProof/>
                          <w:color w:val="FFFFFF" w:themeColor="background1"/>
                          <w:sz w:val="27"/>
                          <w:szCs w:val="27"/>
                        </w:rPr>
                        <w:t>Often has difficulty organising tasks and activities</w:t>
                      </w:r>
                      <w:r w:rsidR="00232CAF" w:rsidRPr="00907748">
                        <w:rPr>
                          <w:rFonts w:ascii="Comic Sans MS" w:hAnsi="Comic Sans MS"/>
                          <w:b/>
                          <w:sz w:val="27"/>
                          <w:szCs w:val="27"/>
                        </w:rPr>
                        <w:br w:type="page"/>
                      </w:r>
                    </w:p>
                    <w:p w:rsidR="00FC67AC" w:rsidRDefault="00FC67AC" w:rsidP="00FC67AC">
                      <w:pPr>
                        <w:jc w:val="center"/>
                      </w:pPr>
                    </w:p>
                    <w:p w:rsidR="0047791D" w:rsidRDefault="0047791D"/>
                  </w:txbxContent>
                </v:textbox>
              </v:oval>
            </w:pict>
          </mc:Fallback>
        </mc:AlternateContent>
      </w:r>
    </w:p>
    <w:p w:rsidR="00FC67AC" w:rsidRPr="00232CAF" w:rsidRDefault="00DB2F78" w:rsidP="00232CAF">
      <w:pPr>
        <w:rPr>
          <w:rFonts w:ascii="Comic Sans MS" w:hAnsi="Comic Sans MS"/>
          <w:b/>
          <w:sz w:val="36"/>
          <w:szCs w:val="36"/>
        </w:rPr>
        <w:sectPr w:rsidR="00FC67AC" w:rsidRPr="00232CAF" w:rsidSect="008817F7">
          <w:type w:val="continuous"/>
          <w:pgSz w:w="11906" w:h="16838"/>
          <w:pgMar w:top="1440" w:right="1440" w:bottom="1440" w:left="1440" w:header="708" w:footer="708" w:gutter="0"/>
          <w:cols w:num="2" w:space="708"/>
          <w:docGrid w:linePitch="360"/>
        </w:sectPr>
      </w:pPr>
      <w:r>
        <w:rPr>
          <w:noProof/>
          <w:lang w:eastAsia="en-GB"/>
        </w:rPr>
        <mc:AlternateContent>
          <mc:Choice Requires="wps">
            <w:drawing>
              <wp:anchor distT="0" distB="0" distL="114300" distR="114300" simplePos="0" relativeHeight="251695104" behindDoc="0" locked="0" layoutInCell="1" allowOverlap="1" wp14:anchorId="300AB7D7" wp14:editId="263B9138">
                <wp:simplePos x="0" y="0"/>
                <wp:positionH relativeFrom="column">
                  <wp:posOffset>4296410</wp:posOffset>
                </wp:positionH>
                <wp:positionV relativeFrom="paragraph">
                  <wp:posOffset>1426210</wp:posOffset>
                </wp:positionV>
                <wp:extent cx="2140585" cy="1586865"/>
                <wp:effectExtent l="0" t="0" r="12065" b="13335"/>
                <wp:wrapNone/>
                <wp:docPr id="43" name="Oval 43"/>
                <wp:cNvGraphicFramePr/>
                <a:graphic xmlns:a="http://schemas.openxmlformats.org/drawingml/2006/main">
                  <a:graphicData uri="http://schemas.microsoft.com/office/word/2010/wordprocessingShape">
                    <wps:wsp>
                      <wps:cNvSpPr/>
                      <wps:spPr>
                        <a:xfrm>
                          <a:off x="0" y="0"/>
                          <a:ext cx="2140585" cy="158686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B465F8" w:rsidRDefault="00FC67AC" w:rsidP="00FC67AC">
                            <w:pPr>
                              <w:pStyle w:val="NoSpacing"/>
                              <w:jc w:val="center"/>
                              <w:rPr>
                                <w:b/>
                                <w:noProof/>
                                <w:color w:val="FFFFFF" w:themeColor="background1"/>
                                <w:sz w:val="28"/>
                                <w:szCs w:val="28"/>
                              </w:rPr>
                            </w:pPr>
                            <w:r>
                              <w:rPr>
                                <w:b/>
                                <w:noProof/>
                                <w:color w:val="FFFFFF" w:themeColor="background1"/>
                                <w:sz w:val="28"/>
                                <w:szCs w:val="28"/>
                              </w:rPr>
                              <w:t>Difficulty sustaining attention during activities</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30" style="position:absolute;margin-left:338.3pt;margin-top:112.3pt;width:168.55pt;height:12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8eQIAAA4FAAAOAAAAZHJzL2Uyb0RvYy54bWysVMFu2zAMvQ/YPwi6r7azuMuCOEXWIMOA&#10;oinQDj0zshQLkCVNUmJ3Xz9Kdtpm7WmYDzIpUqQe+ajFVd8qcuTOS6MrWlzklHDNTC31vqI/Hzaf&#10;ZpT4ALoGZTSv6BP39Gr58cOis3M+MY1RNXcEg2g/72xFmxDsPMs8a3gL/sJYrtEojGshoOr2We2g&#10;w+ityiZ5fpl1xtXWGca9x931YKTLFF8IzsJWCM8DURXFu4W0urTu4potFzDfO7CNZOM14B9u0YLU&#10;mPQ51BoCkIOTb0K1kjnjjQgXzLSZEUIynjAgmiL/C819A5YnLFgcb5/L5P9fWHZ7vHNE1hWdfqZE&#10;Q4s92h5BEVSxNp31c3S5t3du1DyKEWgvXBv/CIH0qZ5Pz/XkfSAMNyfFNC9nJSUMbUU5u5xdljFq&#10;9nLcOh++c9OSKFSUKyWtj5hhDscbHwbvk1fc9kbJeiOVSorb766VI3hjRLCZFd/WY4IzN6VJh9cp&#10;pzlygAHyTCgIKLYWkXu9pwTUHgnMgku5z077d5Kk5A3UfEhd5vidMg/uCeZZnIhiDb4ZjiTTeETp&#10;GI8nvo6gY+WHWkcp9Lt+6FI8EXd2pn7CzjkzUNpbtpEY/wZ8uAOHHEakOJdhi4tQBuGbUaKkMe73&#10;e/vRH6mFVko6nAksza8DOE6J+qGRdF+L6TQOUVKm5ZcJKu61Zffaog/ttcG2FPgCWJbE6B/USRTO&#10;tI84vquYFU2gGeYemjAq12GYVXwAGF+tkhsOjoVwo+8ti8Fj5WJlH/pHcHbkUUAK3prT/Lzh0uAb&#10;T2qzOgQjZCLaS12xeVHBoUttHB+IONWv9eT18owt/wAAAP//AwBQSwMEFAAGAAgAAAAhAK0Ae4Ph&#10;AAAADAEAAA8AAABkcnMvZG93bnJldi54bWxMj8FOwzAMhu9IvENkJG4sWVdSKE2nCQkkuAw2JK5u&#10;47UVTVI1Wde9PdkJbrb86ff3F+vZ9Gyi0XfOKlguBDCytdOdbRR87V/uHoD5gFZj7ywpOJOHdXl9&#10;VWCu3cl+0rQLDYsh1ueooA1hyDn3dUsG/cINZOPt4EaDIa5jw/WIpxhuep4IIbnBzsYPLQ703FL9&#10;szsaBR9v9LjtNvxwXu2/karX92kSUqnbm3nzBCzQHP5guOhHdSijU+WOVnvWK5CZlBFVkCRpHC6E&#10;WK4yYJWCNEvvgZcF/1+i/AUAAP//AwBQSwECLQAUAAYACAAAACEAtoM4kv4AAADhAQAAEwAAAAAA&#10;AAAAAAAAAAAAAAAAW0NvbnRlbnRfVHlwZXNdLnhtbFBLAQItABQABgAIAAAAIQA4/SH/1gAAAJQB&#10;AAALAAAAAAAAAAAAAAAAAC8BAABfcmVscy8ucmVsc1BLAQItABQABgAIAAAAIQBVMht8eQIAAA4F&#10;AAAOAAAAAAAAAAAAAAAAAC4CAABkcnMvZTJvRG9jLnhtbFBLAQItABQABgAIAAAAIQCtAHuD4QAA&#10;AAwBAAAPAAAAAAAAAAAAAAAAANMEAABkcnMvZG93bnJldi54bWxQSwUGAAAAAAQABADzAAAA4QUA&#10;AAAA&#10;" fillcolor="#4f81bd" strokecolor="#385d8a" strokeweight="2pt">
                <v:textbox>
                  <w:txbxContent>
                    <w:p w:rsidR="00FC67AC" w:rsidRPr="00B465F8" w:rsidRDefault="00FC67AC" w:rsidP="00FC67AC">
                      <w:pPr>
                        <w:pStyle w:val="NoSpacing"/>
                        <w:jc w:val="center"/>
                        <w:rPr>
                          <w:b/>
                          <w:noProof/>
                          <w:color w:val="FFFFFF" w:themeColor="background1"/>
                          <w:sz w:val="28"/>
                          <w:szCs w:val="28"/>
                        </w:rPr>
                      </w:pPr>
                      <w:r>
                        <w:rPr>
                          <w:b/>
                          <w:noProof/>
                          <w:color w:val="FFFFFF" w:themeColor="background1"/>
                          <w:sz w:val="28"/>
                          <w:szCs w:val="28"/>
                        </w:rPr>
                        <w:t>Difficulty sustaining attention during activities</w:t>
                      </w:r>
                    </w:p>
                    <w:p w:rsidR="00FC67AC" w:rsidRDefault="00FC67AC" w:rsidP="00FC67AC">
                      <w:pPr>
                        <w:jc w:val="center"/>
                      </w:pPr>
                    </w:p>
                  </w:txbxContent>
                </v:textbox>
              </v:oval>
            </w:pict>
          </mc:Fallback>
        </mc:AlternateContent>
      </w:r>
      <w:r w:rsidR="00907748">
        <w:rPr>
          <w:noProof/>
          <w:lang w:eastAsia="en-GB"/>
        </w:rPr>
        <mc:AlternateContent>
          <mc:Choice Requires="wps">
            <w:drawing>
              <wp:anchor distT="0" distB="0" distL="114300" distR="114300" simplePos="0" relativeHeight="251692032" behindDoc="0" locked="0" layoutInCell="1" allowOverlap="1" wp14:anchorId="23BD28A9" wp14:editId="2ACDB0F7">
                <wp:simplePos x="0" y="0"/>
                <wp:positionH relativeFrom="column">
                  <wp:posOffset>4171315</wp:posOffset>
                </wp:positionH>
                <wp:positionV relativeFrom="paragraph">
                  <wp:posOffset>5761355</wp:posOffset>
                </wp:positionV>
                <wp:extent cx="2085340" cy="1765300"/>
                <wp:effectExtent l="0" t="0" r="10160" b="25400"/>
                <wp:wrapNone/>
                <wp:docPr id="37" name="Oval 37"/>
                <wp:cNvGraphicFramePr/>
                <a:graphic xmlns:a="http://schemas.openxmlformats.org/drawingml/2006/main">
                  <a:graphicData uri="http://schemas.microsoft.com/office/word/2010/wordprocessingShape">
                    <wps:wsp>
                      <wps:cNvSpPr/>
                      <wps:spPr>
                        <a:xfrm>
                          <a:off x="0" y="0"/>
                          <a:ext cx="2085340" cy="1765300"/>
                        </a:xfrm>
                        <a:prstGeom prst="ellipse">
                          <a:avLst/>
                        </a:prstGeom>
                        <a:solidFill>
                          <a:srgbClr val="4F81BD"/>
                        </a:solidFill>
                        <a:ln w="25400" cap="flat" cmpd="sng" algn="ctr">
                          <a:solidFill>
                            <a:srgbClr val="4F81BD">
                              <a:shade val="50000"/>
                            </a:srgbClr>
                          </a:solidFill>
                          <a:prstDash val="solid"/>
                        </a:ln>
                        <a:effectLst/>
                      </wps:spPr>
                      <wps:txbx>
                        <w:txbxContent>
                          <w:p w:rsidR="00FC67AC" w:rsidRPr="00A77EDA" w:rsidRDefault="00FC67AC" w:rsidP="00FC67AC">
                            <w:pPr>
                              <w:pStyle w:val="NoSpacing"/>
                              <w:rPr>
                                <w:b/>
                                <w:noProof/>
                                <w:color w:val="FFFFFF" w:themeColor="background1"/>
                                <w:sz w:val="27"/>
                                <w:szCs w:val="27"/>
                              </w:rPr>
                            </w:pPr>
                            <w:r w:rsidRPr="00A77EDA">
                              <w:rPr>
                                <w:b/>
                                <w:noProof/>
                                <w:color w:val="FFFFFF" w:themeColor="background1"/>
                                <w:sz w:val="27"/>
                                <w:szCs w:val="27"/>
                              </w:rPr>
                              <w:t>Avoidance of activities that require sustained mental effort</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31" style="position:absolute;margin-left:328.45pt;margin-top:453.65pt;width:164.2pt;height:1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yeQIAAA4FAAAOAAAAZHJzL2Uyb0RvYy54bWysVN1P2zAQf5+0/8Hy+0haWmBVU9RRdZqE&#10;KBJMPF8du7Hkr9luE/bX7+ykBQZP0/Lg3Pm+f3fn+XWnFTlwH6Q1FR2dlZRww2wtza6iPx/XX64o&#10;CRFMDcoaXtFnHuj14vOneetmfGwbq2ruCToxYda6ijYxullRBNZwDeHMOm5QKKzXEJH1u6L20KJ3&#10;rYpxWV4UrfW185bxEPB21QvpIvsXgrO4ESLwSFRFMbeYT5/PbTqLxRxmOw+ukWxIA/4hCw3SYNCT&#10;qxVEIHsv37nSknkbrIhnzOrCCiEZzzVgNaPyr2oeGnA814LgBHeCKfw/t+zucO+JrCt6fkmJAY09&#10;2hxAEWQRm9aFGao8uHs/cAHJVGgnvE5/LIF0Gc/nE568i4Th5bi8mp5PEHaGstHlxfS8zIgXL+bO&#10;h/idW00SUVGulHQh1QwzONyGiFFR+6iVroNVsl5LpTLjd9sb5QlmXNHJ+mr0bZXSRpM3asqQFtOZ&#10;TjA+YYBzJhREJLXDyoPZUQJqhwPMos+x31iHD4Lk4A3UvA89LfE7Ru7V32eRqlhBaHqTHGIwUSb5&#10;43leh6IT8j3WiYrdtstdmiaLdLO19TN2ztt+pINja4n+byHEe/A4w1gp7mXc4CGUxfLtQFHSWP/7&#10;o/ukj6OFUkpa3AmE5tcePKdE/TA4dF9Hk9TNmJnJ9HKMjH8t2b6WmL2+sdiWEb4AjmUy6Ud1JIW3&#10;+gnXd5mioggMw9h9EwbmJva7ig8A48tlVsPFcRBvzYNjyXlCLiH72D2Bd8McRRzBO3vcn3ez1Osm&#10;S2OX+2iFzIP2gis2LzG4dLmNwwORtvo1n7VenrHFHwAAAP//AwBQSwMEFAAGAAgAAAAhABRAVlDg&#10;AAAADAEAAA8AAABkcnMvZG93bnJldi54bWxMj8FOwzAMhu9IvENkJG4sGdPK2jWdJiSQ4AJsSLu6&#10;jddWNEnVZF339ngnuP2WP/3+nG8m24mRhtB6p2E+UyDIVd60rtbwvX95WIEIEZ3BzjvScKEAm+L2&#10;JsfM+LP7onEXa8ElLmSooYmxz6QMVUMWw8z35Hh39IPFyONQSzPgmcttJx+VSqTF1vGFBnt6bqj6&#10;2Z2shs83Sj/arTxeFvsDUvn6Po4q0fr+btquQUSa4h8MV31Wh4KdSn9yJohOQ7JMUkY1pOppAYKJ&#10;dLXkUDI6vyZZ5PL/E8UvAAAA//8DAFBLAQItABQABgAIAAAAIQC2gziS/gAAAOEBAAATAAAAAAAA&#10;AAAAAAAAAAAAAABbQ29udGVudF9UeXBlc10ueG1sUEsBAi0AFAAGAAgAAAAhADj9If/WAAAAlAEA&#10;AAsAAAAAAAAAAAAAAAAALwEAAF9yZWxzLy5yZWxzUEsBAi0AFAAGAAgAAAAhACKN8TJ5AgAADgUA&#10;AA4AAAAAAAAAAAAAAAAALgIAAGRycy9lMm9Eb2MueG1sUEsBAi0AFAAGAAgAAAAhABRAVlDgAAAA&#10;DAEAAA8AAAAAAAAAAAAAAAAA0wQAAGRycy9kb3ducmV2LnhtbFBLBQYAAAAABAAEAPMAAADgBQAA&#10;AAA=&#10;" fillcolor="#4f81bd" strokecolor="#385d8a" strokeweight="2pt">
                <v:textbox>
                  <w:txbxContent>
                    <w:p w:rsidR="00FC67AC" w:rsidRPr="00A77EDA" w:rsidRDefault="00FC67AC" w:rsidP="00FC67AC">
                      <w:pPr>
                        <w:pStyle w:val="NoSpacing"/>
                        <w:rPr>
                          <w:b/>
                          <w:noProof/>
                          <w:color w:val="FFFFFF" w:themeColor="background1"/>
                          <w:sz w:val="27"/>
                          <w:szCs w:val="27"/>
                        </w:rPr>
                      </w:pPr>
                      <w:r w:rsidRPr="00A77EDA">
                        <w:rPr>
                          <w:b/>
                          <w:noProof/>
                          <w:color w:val="FFFFFF" w:themeColor="background1"/>
                          <w:sz w:val="27"/>
                          <w:szCs w:val="27"/>
                        </w:rPr>
                        <w:t>Avoidance of activities that require sustained mental effort</w:t>
                      </w:r>
                    </w:p>
                    <w:p w:rsidR="00FC67AC" w:rsidRDefault="00FC67AC" w:rsidP="00FC67AC">
                      <w:pPr>
                        <w:jc w:val="center"/>
                      </w:pPr>
                    </w:p>
                  </w:txbxContent>
                </v:textbox>
              </v:oval>
            </w:pict>
          </mc:Fallback>
        </mc:AlternateContent>
      </w:r>
      <w:r w:rsidR="00907748">
        <w:rPr>
          <w:noProof/>
          <w:lang w:eastAsia="en-GB"/>
        </w:rPr>
        <mc:AlternateContent>
          <mc:Choice Requires="wps">
            <w:drawing>
              <wp:anchor distT="0" distB="0" distL="114300" distR="114300" simplePos="0" relativeHeight="251696128" behindDoc="0" locked="0" layoutInCell="1" allowOverlap="1" wp14:anchorId="3A57BDA4" wp14:editId="5313021C">
                <wp:simplePos x="0" y="0"/>
                <wp:positionH relativeFrom="column">
                  <wp:posOffset>4519295</wp:posOffset>
                </wp:positionH>
                <wp:positionV relativeFrom="paragraph">
                  <wp:posOffset>3573780</wp:posOffset>
                </wp:positionV>
                <wp:extent cx="1924050" cy="1590675"/>
                <wp:effectExtent l="0" t="0" r="19050" b="28575"/>
                <wp:wrapNone/>
                <wp:docPr id="42" name="Oval 42"/>
                <wp:cNvGraphicFramePr/>
                <a:graphic xmlns:a="http://schemas.openxmlformats.org/drawingml/2006/main">
                  <a:graphicData uri="http://schemas.microsoft.com/office/word/2010/wordprocessingShape">
                    <wps:wsp>
                      <wps:cNvSpPr/>
                      <wps:spPr>
                        <a:xfrm>
                          <a:off x="0" y="0"/>
                          <a:ext cx="1924050" cy="159067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B465F8" w:rsidRDefault="00FC67AC" w:rsidP="00FC67AC">
                            <w:pPr>
                              <w:pStyle w:val="NoSpacing"/>
                              <w:rPr>
                                <w:b/>
                                <w:noProof/>
                                <w:color w:val="FFFFFF" w:themeColor="background1"/>
                                <w:sz w:val="28"/>
                                <w:szCs w:val="28"/>
                              </w:rPr>
                            </w:pPr>
                            <w:r w:rsidRPr="00B465F8">
                              <w:rPr>
                                <w:b/>
                                <w:noProof/>
                                <w:color w:val="FFFFFF" w:themeColor="background1"/>
                                <w:sz w:val="28"/>
                                <w:szCs w:val="28"/>
                              </w:rPr>
                              <w:t>Is easily distracted by extraneous stimuli</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32" style="position:absolute;margin-left:355.85pt;margin-top:281.4pt;width:151.5pt;height:12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nVeQIAAA4FAAAOAAAAZHJzL2Uyb0RvYy54bWysVEtv2zAMvg/YfxB0X20HSR9BnSJrkGFA&#10;0QZoi54ZWYoF6DVJid39+lGy08fa0zAfZFKkSH0fSV1e9VqRA/dBWlPT6qSkhBtmG2l2NX18WH87&#10;pyREMA0oa3hNn3mgV4uvXy47N+cT21rVcE8wiAnzztW0jdHNiyKwlmsIJ9Zxg0ZhvYaIqt8VjYcO&#10;o2tVTMrytOisb5y3jIeAu6vBSBc5vhCcxTshAo9E1RTvFvPq87pNa7G4hPnOg2slG68B/3ALDdJg&#10;0pdQK4hA9l5+CKUl8zZYEU+Y1YUVQjKeMSCaqvwLzX0LjmcsSE5wLzSF/xeW3R42nsimptMJJQY0&#10;1ujuAIqgitx0LszR5d5t/KgFFBPQXnid/giB9JnP5xc+eR8Jw83qYjItZ0g7Q1s1uyhPz2YpavF6&#10;3PkQf3CrSRJqypWSLiTMMIfDTYiD99ErbQerZLOWSmXF77bXyhO8MSJYn1ffV2OCd27KkK6mk9m0&#10;TJcB7DOhIKKoHSIPZkcJqB02MIs+5353OnySJCdvoeFD6lmJ3zHz4J5hvouTUKwgtMORbBqPKJPi&#10;8dyvI+jE/MB1kmK/7XOVTtOJtLO1zTNWztuhpYNja4nxbyDEDXjsYUSKcxnvcBHKInw7SpS01v/+&#10;bD/5Y2uhlZIOZwKp+bUHzylRPw023UU1naYhysp0djZBxb+1bN9azF5fWyxLhS+AY1lM/lEdReGt&#10;fsLxXaasaALDMPdQhFG5jsOs4gPA+HKZ3XBwHMQbc+9YCp6YS8w+9E/g3dhHEVvw1h7n50MvDb7p&#10;pLHLfbRC5kZ75RWLlxQculzG8YFIU/1Wz16vz9jiDwAAAP//AwBQSwMEFAAGAAgAAAAhAKoRt6Ph&#10;AAAADAEAAA8AAABkcnMvZG93bnJldi54bWxMj8FOwzAMhu9IvENkJG4syQrdVppOExJIcBlsSLum&#10;jddWNE7VZF339mQnONr+9Pv78/VkOzbi4FtHCuRMAEOqnGmpVvC9f31YAvNBk9GdI1RwQQ/r4vYm&#10;15lxZ/rCcRdqFkPIZ1pBE0Kfce6rBq32M9cjxdvRDVaHOA41N4M+x3Db8bkQKbe6pfih0T2+NFj9&#10;7E5Wwec7rrbthh8vyf6gsXz7GEeRKnV/N22egQWcwh8MV/2oDkV0Kt2JjGedgoWUi4gqeErnscOV&#10;EPIxrkoFS5kkwIuc/y9R/AIAAP//AwBQSwECLQAUAAYACAAAACEAtoM4kv4AAADhAQAAEwAAAAAA&#10;AAAAAAAAAAAAAAAAW0NvbnRlbnRfVHlwZXNdLnhtbFBLAQItABQABgAIAAAAIQA4/SH/1gAAAJQB&#10;AAALAAAAAAAAAAAAAAAAAC8BAABfcmVscy8ucmVsc1BLAQItABQABgAIAAAAIQDJ9QnVeQIAAA4F&#10;AAAOAAAAAAAAAAAAAAAAAC4CAABkcnMvZTJvRG9jLnhtbFBLAQItABQABgAIAAAAIQCqEbej4QAA&#10;AAwBAAAPAAAAAAAAAAAAAAAAANMEAABkcnMvZG93bnJldi54bWxQSwUGAAAAAAQABADzAAAA4QUA&#10;AAAA&#10;" fillcolor="#4f81bd" strokecolor="#385d8a" strokeweight="2pt">
                <v:textbox>
                  <w:txbxContent>
                    <w:p w:rsidR="00FC67AC" w:rsidRPr="00B465F8" w:rsidRDefault="00FC67AC" w:rsidP="00FC67AC">
                      <w:pPr>
                        <w:pStyle w:val="NoSpacing"/>
                        <w:rPr>
                          <w:b/>
                          <w:noProof/>
                          <w:color w:val="FFFFFF" w:themeColor="background1"/>
                          <w:sz w:val="28"/>
                          <w:szCs w:val="28"/>
                        </w:rPr>
                      </w:pPr>
                      <w:r w:rsidRPr="00B465F8">
                        <w:rPr>
                          <w:b/>
                          <w:noProof/>
                          <w:color w:val="FFFFFF" w:themeColor="background1"/>
                          <w:sz w:val="28"/>
                          <w:szCs w:val="28"/>
                        </w:rPr>
                        <w:t>Is easily distracted by extraneous stimuli</w:t>
                      </w:r>
                    </w:p>
                    <w:p w:rsidR="00FC67AC" w:rsidRDefault="00FC67AC" w:rsidP="00FC67AC">
                      <w:pPr>
                        <w:jc w:val="center"/>
                      </w:pPr>
                    </w:p>
                  </w:txbxContent>
                </v:textbox>
              </v:oval>
            </w:pict>
          </mc:Fallback>
        </mc:AlternateContent>
      </w:r>
      <w:r w:rsidR="00907748">
        <w:rPr>
          <w:noProof/>
          <w:lang w:eastAsia="en-GB"/>
        </w:rPr>
        <mc:AlternateContent>
          <mc:Choice Requires="wps">
            <w:drawing>
              <wp:anchor distT="0" distB="0" distL="114300" distR="114300" simplePos="0" relativeHeight="251697152" behindDoc="0" locked="0" layoutInCell="1" allowOverlap="1" wp14:anchorId="1B44DB98" wp14:editId="3BA90D84">
                <wp:simplePos x="0" y="0"/>
                <wp:positionH relativeFrom="column">
                  <wp:posOffset>1899285</wp:posOffset>
                </wp:positionH>
                <wp:positionV relativeFrom="paragraph">
                  <wp:posOffset>6964045</wp:posOffset>
                </wp:positionV>
                <wp:extent cx="2164715" cy="1763395"/>
                <wp:effectExtent l="0" t="0" r="26035" b="27305"/>
                <wp:wrapNone/>
                <wp:docPr id="38" name="Oval 38"/>
                <wp:cNvGraphicFramePr/>
                <a:graphic xmlns:a="http://schemas.openxmlformats.org/drawingml/2006/main">
                  <a:graphicData uri="http://schemas.microsoft.com/office/word/2010/wordprocessingShape">
                    <wps:wsp>
                      <wps:cNvSpPr/>
                      <wps:spPr>
                        <a:xfrm>
                          <a:off x="0" y="0"/>
                          <a:ext cx="2164715" cy="176339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232CAF" w:rsidRDefault="00FC67AC" w:rsidP="00FC67AC">
                            <w:pPr>
                              <w:pStyle w:val="NoSpacing"/>
                              <w:rPr>
                                <w:b/>
                                <w:noProof/>
                                <w:color w:val="FFFFFF" w:themeColor="background1"/>
                                <w:sz w:val="28"/>
                                <w:szCs w:val="28"/>
                              </w:rPr>
                            </w:pPr>
                            <w:r w:rsidRPr="00232CAF">
                              <w:rPr>
                                <w:b/>
                                <w:noProof/>
                                <w:color w:val="FFFFFF" w:themeColor="background1"/>
                                <w:sz w:val="28"/>
                                <w:szCs w:val="28"/>
                              </w:rPr>
                              <w:t>Failure to give close attention to detail or making mistakes</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33" style="position:absolute;margin-left:149.55pt;margin-top:548.35pt;width:170.45pt;height:13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jXeQIAAA4FAAAOAAAAZHJzL2Uyb0RvYy54bWysVEtv2zAMvg/YfxB0Xx2nSdMGdYqsQYYB&#10;RVOgHXpmZCkWoNckJXb360fJTt+nYT7IpEiR+siPurzqtCIH7oO0pqLlyYgSbpitpdlV9NfD+ts5&#10;JSGCqUFZwyv6xAO9Wnz9ctm6OR/bxqqae4JBTJi3rqJNjG5eFIE1XEM4sY4bNArrNURU/a6oPbQY&#10;XatiPBqdFa31tfOW8RBwd9Ub6SLHF4KzuBEi8EhURfFuMa8+r9u0FotLmO88uEay4RrwD7fQIA0m&#10;fQ61gghk7+WHUFoyb4MV8YRZXVghJOMZA6IpR+/Q3DfgeMaCxQnuuUzh/4Vlt4c7T2Rd0VPslAGN&#10;PdocQBFUsTatC3N0uXd3ftACigloJ7xOf4RAulzPp+d68i4Shpvj8mwyK6eUMLSVs7PT04tpilq8&#10;HHc+xB/capKEinKlpAsJM8zhcBNi7330StvBKlmvpVJZ8bvttfIEb1zRyfq8/L4aErxxU4a0eJ3p&#10;ZIQcYIA8Ewoiitoh8mB2lIDaIYFZ9Dn3m9PhkyQ5eQM171NPR/gdM/fuGeabOAnFCkLTH8mm4Ygy&#10;KR7PfB1Ap8r3tU5S7LZd7tIsnUg7W1s/Yee87SkdHFtLjH8DId6BRw4jUpzLuMFFKIvw7SBR0lj/&#10;57P95I/UQislLc4Elub3HjynRP00SLqLcjJJQ5SVyXQ2RsW/tmxfW8xeX1tsS4kvgGNZTP5RHUXh&#10;rX7E8V2mrGgCwzB334RBuY79rOIDwPhymd1wcBzEG3PvWAqeKpcq+9A9gncDjyJS8NYe5+cDl3rf&#10;dNLY5T5aITPRXuqKzUsKDl1u4/BApKl+rWevl2ds8RcAAP//AwBQSwMEFAAGAAgAAAAhAIAHU63h&#10;AAAADQEAAA8AAABkcnMvZG93bnJldi54bWxMj8FOwzAQRO9I/IO1SNyo3TZKSYhTVUggwQVokbg6&#10;8TaJiNdR7Kbp37Oc4LgzT7MzxXZ2vZhwDJ0nDcuFAoFUe9tRo+Hz8HR3DyJEQ9b0nlDDBQNsy+ur&#10;wuTWn+kDp31sBIdQyI2GNsYhlzLULToTFn5AYu/oR2cin2Mj7WjOHO56uVIqlc50xB9aM+Bji/X3&#10;/uQ0vL9g9tbt5PGyPnwZrJ5fp0mlWt/ezLsHEBHn+AfDb32uDiV3qvyJbBC9hlWWLRllQ2XpBgQj&#10;aaJ4XsXSepMkIMtC/l9R/gAAAP//AwBQSwECLQAUAAYACAAAACEAtoM4kv4AAADhAQAAEwAAAAAA&#10;AAAAAAAAAAAAAAAAW0NvbnRlbnRfVHlwZXNdLnhtbFBLAQItABQABgAIAAAAIQA4/SH/1gAAAJQB&#10;AAALAAAAAAAAAAAAAAAAAC8BAABfcmVscy8ucmVsc1BLAQItABQABgAIAAAAIQDmj7jXeQIAAA4F&#10;AAAOAAAAAAAAAAAAAAAAAC4CAABkcnMvZTJvRG9jLnhtbFBLAQItABQABgAIAAAAIQCAB1Ot4QAA&#10;AA0BAAAPAAAAAAAAAAAAAAAAANMEAABkcnMvZG93bnJldi54bWxQSwUGAAAAAAQABADzAAAA4QUA&#10;AAAA&#10;" fillcolor="#4f81bd" strokecolor="#385d8a" strokeweight="2pt">
                <v:textbox>
                  <w:txbxContent>
                    <w:p w:rsidR="00FC67AC" w:rsidRPr="00232CAF" w:rsidRDefault="00FC67AC" w:rsidP="00FC67AC">
                      <w:pPr>
                        <w:pStyle w:val="NoSpacing"/>
                        <w:rPr>
                          <w:b/>
                          <w:noProof/>
                          <w:color w:val="FFFFFF" w:themeColor="background1"/>
                          <w:sz w:val="28"/>
                          <w:szCs w:val="28"/>
                        </w:rPr>
                      </w:pPr>
                      <w:r w:rsidRPr="00232CAF">
                        <w:rPr>
                          <w:b/>
                          <w:noProof/>
                          <w:color w:val="FFFFFF" w:themeColor="background1"/>
                          <w:sz w:val="28"/>
                          <w:szCs w:val="28"/>
                        </w:rPr>
                        <w:t>Failure to give close attention to detail or making mistakes</w:t>
                      </w:r>
                    </w:p>
                    <w:p w:rsidR="00FC67AC" w:rsidRDefault="00FC67AC" w:rsidP="00FC67AC">
                      <w:pPr>
                        <w:jc w:val="center"/>
                      </w:pPr>
                    </w:p>
                  </w:txbxContent>
                </v:textbox>
              </v:oval>
            </w:pict>
          </mc:Fallback>
        </mc:AlternateContent>
      </w:r>
      <w:r w:rsidR="00907748">
        <w:rPr>
          <w:noProof/>
          <w:lang w:eastAsia="en-GB"/>
        </w:rPr>
        <mc:AlternateContent>
          <mc:Choice Requires="wps">
            <w:drawing>
              <wp:anchor distT="0" distB="0" distL="114300" distR="114300" simplePos="0" relativeHeight="251694080" behindDoc="0" locked="0" layoutInCell="1" allowOverlap="1" wp14:anchorId="5F785CBD" wp14:editId="278AAC0F">
                <wp:simplePos x="0" y="0"/>
                <wp:positionH relativeFrom="column">
                  <wp:posOffset>-698500</wp:posOffset>
                </wp:positionH>
                <wp:positionV relativeFrom="paragraph">
                  <wp:posOffset>3615690</wp:posOffset>
                </wp:positionV>
                <wp:extent cx="1924050" cy="1552575"/>
                <wp:effectExtent l="0" t="0" r="19050" b="28575"/>
                <wp:wrapNone/>
                <wp:docPr id="44" name="Oval 44"/>
                <wp:cNvGraphicFramePr/>
                <a:graphic xmlns:a="http://schemas.openxmlformats.org/drawingml/2006/main">
                  <a:graphicData uri="http://schemas.microsoft.com/office/word/2010/wordprocessingShape">
                    <wps:wsp>
                      <wps:cNvSpPr/>
                      <wps:spPr>
                        <a:xfrm>
                          <a:off x="0" y="0"/>
                          <a:ext cx="1924050" cy="155257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B465F8" w:rsidRDefault="00FC67AC" w:rsidP="00FC67AC">
                            <w:pPr>
                              <w:pStyle w:val="NoSpacing"/>
                              <w:rPr>
                                <w:b/>
                                <w:noProof/>
                                <w:color w:val="FFFFFF" w:themeColor="background1"/>
                                <w:sz w:val="28"/>
                                <w:szCs w:val="28"/>
                              </w:rPr>
                            </w:pPr>
                            <w:r w:rsidRPr="00B465F8">
                              <w:rPr>
                                <w:b/>
                                <w:noProof/>
                                <w:color w:val="FFFFFF" w:themeColor="background1"/>
                                <w:sz w:val="28"/>
                                <w:szCs w:val="28"/>
                              </w:rPr>
                              <w:t xml:space="preserve">Is </w:t>
                            </w:r>
                            <w:r>
                              <w:rPr>
                                <w:b/>
                                <w:noProof/>
                                <w:color w:val="FFFFFF" w:themeColor="background1"/>
                                <w:sz w:val="28"/>
                                <w:szCs w:val="28"/>
                              </w:rPr>
                              <w:t>often forgetful in daily activities</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34" style="position:absolute;margin-left:-55pt;margin-top:284.7pt;width:151.5pt;height:1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APeAIAAA4FAAAOAAAAZHJzL2Uyb0RvYy54bWysVE1v2zAMvQ/YfxB0X20H9toGdYqsQYYB&#10;RVugHXpmZDkWoK9JSuzu14+SnbRZexrmg0yKFKn3SOrqelCS7LnzwuiaFmc5JVwz0wi9renPp/WX&#10;C0p8AN2ANJrX9IV7er34/Omqt3M+M52RDXcEg2g/721NuxDsPMs867gCf2Ys12hsjVMQUHXbrHHQ&#10;Y3Qls1mef8164xrrDOPe4+5qNNJFit+2nIX7tvU8EFlTvFtIq0vrJq7Z4grmWwe2E2y6BvzDLRQI&#10;jUmPoVYQgOyceBdKCeaMN204Y0Zlpm0F4wkDoinyv9A8dmB5woLkeHukyf+/sOxu/+CIaGpalpRo&#10;UFij+z1Igipy01s/R5dH++AmzaMYgQ6tU/GPEMiQ+Hw58smHQBhuFpezMq+Qdoa2oqpm1XkVo2av&#10;x63z4Ts3ikShplxKYX3EDHPY3/oweh+84rY3UjRrIWVS3HZzIx3BGyOC9UXxbTUlOHGTmvQ1nVVl&#10;Hi8D2GethICisojc6y0lILfYwCy4lPvktP8gSUreQcPH1FWO3yHz6J5gnsSJKFbgu/FIMk1HpI7x&#10;eOrXCXRkfuQ6SmHYDKlKF/FE3NmY5gUr58zY0t6ytcD4t+DDAzjsYUSKcxnucWmlQfhmkijpjPv9&#10;0X70x9ZCKyU9zgRS82sHjlMif2hsusuiLOMQJaWszmeouLeWzVuL3qkbg2Up8AWwLInRP8iD2Dqj&#10;nnF8lzErmkAzzD0WYVJuwjir+AAwvlwmNxwcC+FWP1oWg0fmIrNPwzM4O/VRwBa8M4f5eddLo288&#10;qc1yF0wrUqO98orFiwoOXSrj9EDEqX6rJ6/XZ2zxBwAA//8DAFBLAwQUAAYACAAAACEAJ4P/ieEA&#10;AAAMAQAADwAAAGRycy9kb3ducmV2LnhtbEyPQU+DQBCF7yb+h82YeGt3ESWFsjSNiSZ6UVuTXgeY&#10;ApGdJeyW0n/v9qTHN+/lzffyzWx6MdHoOssaoqUCQVzZuuNGw/f+ZbEC4Txyjb1l0nAhB5vi9ibH&#10;rLZn/qJp5xsRSthlqKH1fsikdFVLBt3SDsTBO9rRoA9ybGQ94jmUm14+KJVIgx2HDy0O9NxS9bM7&#10;GQ2fb5R+dFt5vMT7A1L5+j5NKtH6/m7erkF4mv1fGK74AR2KwFTaE9dO9BoWUaTCGK/hKUkfQVwj&#10;aRwupYZVFKcgi1z+H1H8AgAA//8DAFBLAQItABQABgAIAAAAIQC2gziS/gAAAOEBAAATAAAAAAAA&#10;AAAAAAAAAAAAAABbQ29udGVudF9UeXBlc10ueG1sUEsBAi0AFAAGAAgAAAAhADj9If/WAAAAlAEA&#10;AAsAAAAAAAAAAAAAAAAALwEAAF9yZWxzLy5yZWxzUEsBAi0AFAAGAAgAAAAhAI8zkA94AgAADgUA&#10;AA4AAAAAAAAAAAAAAAAALgIAAGRycy9lMm9Eb2MueG1sUEsBAi0AFAAGAAgAAAAhACeD/4nhAAAA&#10;DAEAAA8AAAAAAAAAAAAAAAAA0gQAAGRycy9kb3ducmV2LnhtbFBLBQYAAAAABAAEAPMAAADgBQAA&#10;AAA=&#10;" fillcolor="#4f81bd" strokecolor="#385d8a" strokeweight="2pt">
                <v:textbox>
                  <w:txbxContent>
                    <w:p w:rsidR="00FC67AC" w:rsidRPr="00B465F8" w:rsidRDefault="00FC67AC" w:rsidP="00FC67AC">
                      <w:pPr>
                        <w:pStyle w:val="NoSpacing"/>
                        <w:rPr>
                          <w:b/>
                          <w:noProof/>
                          <w:color w:val="FFFFFF" w:themeColor="background1"/>
                          <w:sz w:val="28"/>
                          <w:szCs w:val="28"/>
                        </w:rPr>
                      </w:pPr>
                      <w:r w:rsidRPr="00B465F8">
                        <w:rPr>
                          <w:b/>
                          <w:noProof/>
                          <w:color w:val="FFFFFF" w:themeColor="background1"/>
                          <w:sz w:val="28"/>
                          <w:szCs w:val="28"/>
                        </w:rPr>
                        <w:t xml:space="preserve">Is </w:t>
                      </w:r>
                      <w:r>
                        <w:rPr>
                          <w:b/>
                          <w:noProof/>
                          <w:color w:val="FFFFFF" w:themeColor="background1"/>
                          <w:sz w:val="28"/>
                          <w:szCs w:val="28"/>
                        </w:rPr>
                        <w:t>often forgetful in daily activities</w:t>
                      </w:r>
                    </w:p>
                    <w:p w:rsidR="00FC67AC" w:rsidRDefault="00FC67AC" w:rsidP="00FC67AC">
                      <w:pPr>
                        <w:jc w:val="center"/>
                      </w:pPr>
                    </w:p>
                  </w:txbxContent>
                </v:textbox>
              </v:oval>
            </w:pict>
          </mc:Fallback>
        </mc:AlternateContent>
      </w:r>
      <w:r w:rsidR="00907748">
        <w:rPr>
          <w:noProof/>
          <w:lang w:eastAsia="en-GB"/>
        </w:rPr>
        <mc:AlternateContent>
          <mc:Choice Requires="wps">
            <w:drawing>
              <wp:anchor distT="0" distB="0" distL="114300" distR="114300" simplePos="0" relativeHeight="251678720" behindDoc="0" locked="0" layoutInCell="1" allowOverlap="1" wp14:anchorId="0DF7766C" wp14:editId="6986BED6">
                <wp:simplePos x="0" y="0"/>
                <wp:positionH relativeFrom="column">
                  <wp:posOffset>1434356</wp:posOffset>
                </wp:positionH>
                <wp:positionV relativeFrom="paragraph">
                  <wp:posOffset>2640330</wp:posOffset>
                </wp:positionV>
                <wp:extent cx="2916621" cy="2758309"/>
                <wp:effectExtent l="0" t="0" r="17145" b="23495"/>
                <wp:wrapNone/>
                <wp:docPr id="29" name="Oval 29"/>
                <wp:cNvGraphicFramePr/>
                <a:graphic xmlns:a="http://schemas.openxmlformats.org/drawingml/2006/main">
                  <a:graphicData uri="http://schemas.microsoft.com/office/word/2010/wordprocessingShape">
                    <wps:wsp>
                      <wps:cNvSpPr/>
                      <wps:spPr>
                        <a:xfrm>
                          <a:off x="0" y="0"/>
                          <a:ext cx="2916621" cy="2758309"/>
                        </a:xfrm>
                        <a:prstGeom prst="ellipse">
                          <a:avLst/>
                        </a:prstGeom>
                        <a:solidFill>
                          <a:schemeClr val="tx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12.95pt;margin-top:207.9pt;width:229.65pt;height:2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dMdAIAAPsEAAAOAAAAZHJzL2Uyb0RvYy54bWysVEtvGjEQvlfqf7B8b3bZQh6IJaJBVJWi&#10;JFIS5Tx4bdaSX7UNS/rrO/YuJCk9VeVgZjzPb/zNzq73WpEd90FaU9PRWUkJN8w20mxq+vy0+nJJ&#10;SYhgGlDW8Jq+8kCv558/zTo35ZVtrWq4J5jEhGnnatrG6KZFEVjLNYQz67hBo7BeQ0TVb4rGQ4fZ&#10;tSqqsjwvOusb5y3jIeDtsjfSec4vBGfxXojAI1E1xd5iPn0+1+ks5jOYbjy4VrKhDfiHLjRIg0WP&#10;qZYQgWy9PEmlJfM2WBHPmNWFFUIynjEgmlH5B5rHFhzPWHA4wR3HFP5fWna3e/BENjWtrigxoPGN&#10;7negCKo4m86FKbo8ugc/aAHFBHQvvE7/CIHs8zxfj/Pk+0gYXlZXo/PzakQJQ1t1Mbn8WuasxVu4&#10;8yF+51aTJNSUKyVdSJhhCrvbELEqeh+80nWwSjYrqVRWEk/4jfIEe65p3Fepa4z44KUM6bCBybhE&#10;CjBAmgkFEUXtEHgwG0pAbZC/LPpc+kN08Jv1scJ4dTn6tuydWmh4X3dS4u9QuXc/7SKBWEJo+5Bc&#10;YghRJmHhma4D5jT4ftRJWtvmFZ/J256/wbGVxGy3EOIDeCQs4sIljPd4CGURrB0kSlrrf/3tPvkj&#10;j9BKSYcLgIP4uQXPKVE/DDLsajQep43JynhyUaHi31vW7y1mq28svgA+NnaXxeQf1UEU3uoX3NVF&#10;qoomMAxr9yMflJvYLyZuO+OLRXbDLXEQb82jYyl5mlOa49P+BbwbSBORb3f2sCwnxOl9U6Sxi220&#10;QmZWvc0VnyopuGH50YavQVrh93r2evtmzX8DAAD//wMAUEsDBBQABgAIAAAAIQBNrgP44gAAAAsB&#10;AAAPAAAAZHJzL2Rvd25yZXYueG1sTI/BTsMwDIbvSLxDZCRuLFmgo5Sm04TEASQO25gEt6wJTUXj&#10;VE22dnt6zAmOlj///v5yOfmOHe0Q24AK5jMBzGIdTIuNgvft800OLCaNRncBrYKTjbCsLi9KXZgw&#10;4toeN6lhFIKx0ApcSn3Beayd9TrOQm+Rdl9h8DrRODTcDHqkcN9xKcSCe90ifXC6t0/O1t+bgycN&#10;9znuXl5vt2+Iu9OHGM6rdH9W6vpqWj0CS3ZKfzD86tMNVOS0Dwc0kXUKpMweCFVwN8+oAxGLPJPA&#10;9gryTEjgVcn/d6h+AAAA//8DAFBLAQItABQABgAIAAAAIQC2gziS/gAAAOEBAAATAAAAAAAAAAAA&#10;AAAAAAAAAABbQ29udGVudF9UeXBlc10ueG1sUEsBAi0AFAAGAAgAAAAhADj9If/WAAAAlAEAAAsA&#10;AAAAAAAAAAAAAAAALwEAAF9yZWxzLy5yZWxzUEsBAi0AFAAGAAgAAAAhAA3RZ0x0AgAA+wQAAA4A&#10;AAAAAAAAAAAAAAAALgIAAGRycy9lMm9Eb2MueG1sUEsBAi0AFAAGAAgAAAAhAE2uA/jiAAAACwEA&#10;AA8AAAAAAAAAAAAAAAAAzgQAAGRycy9kb3ducmV2LnhtbFBLBQYAAAAABAAEAPMAAADdBQAAAAA=&#10;" fillcolor="#1f497d [3215]" strokecolor="#385d8a" strokeweight="2pt"/>
            </w:pict>
          </mc:Fallback>
        </mc:AlternateContent>
      </w:r>
      <w:r w:rsidR="00907748">
        <w:rPr>
          <w:noProof/>
          <w:lang w:eastAsia="en-GB"/>
        </w:rPr>
        <mc:AlternateContent>
          <mc:Choice Requires="wps">
            <w:drawing>
              <wp:anchor distT="0" distB="0" distL="114300" distR="114300" simplePos="0" relativeHeight="251739136" behindDoc="0" locked="0" layoutInCell="1" allowOverlap="1" wp14:anchorId="7153FB05" wp14:editId="3DD1E282">
                <wp:simplePos x="0" y="0"/>
                <wp:positionH relativeFrom="column">
                  <wp:posOffset>-573252</wp:posOffset>
                </wp:positionH>
                <wp:positionV relativeFrom="paragraph">
                  <wp:posOffset>1420954</wp:posOffset>
                </wp:positionV>
                <wp:extent cx="2141176" cy="1586887"/>
                <wp:effectExtent l="0" t="0" r="12065" b="13335"/>
                <wp:wrapNone/>
                <wp:docPr id="41" name="Oval 41"/>
                <wp:cNvGraphicFramePr/>
                <a:graphic xmlns:a="http://schemas.openxmlformats.org/drawingml/2006/main">
                  <a:graphicData uri="http://schemas.microsoft.com/office/word/2010/wordprocessingShape">
                    <wps:wsp>
                      <wps:cNvSpPr/>
                      <wps:spPr>
                        <a:xfrm>
                          <a:off x="0" y="0"/>
                          <a:ext cx="2141176" cy="1586887"/>
                        </a:xfrm>
                        <a:prstGeom prst="ellipse">
                          <a:avLst/>
                        </a:prstGeom>
                        <a:solidFill>
                          <a:srgbClr val="4F81BD"/>
                        </a:solidFill>
                        <a:ln w="25400" cap="flat" cmpd="sng" algn="ctr">
                          <a:solidFill>
                            <a:srgbClr val="4F81BD">
                              <a:shade val="50000"/>
                            </a:srgbClr>
                          </a:solidFill>
                          <a:prstDash val="solid"/>
                        </a:ln>
                        <a:effectLst/>
                      </wps:spPr>
                      <wps:txbx>
                        <w:txbxContent>
                          <w:p w:rsidR="00907748" w:rsidRPr="003A629B" w:rsidRDefault="003A629B" w:rsidP="00907748">
                            <w:pPr>
                              <w:jc w:val="center"/>
                              <w:rPr>
                                <w:color w:val="FFFFFF" w:themeColor="background1"/>
                                <w:sz w:val="28"/>
                                <w:szCs w:val="28"/>
                              </w:rPr>
                            </w:pPr>
                            <w:r w:rsidRPr="003A629B">
                              <w:rPr>
                                <w:noProof/>
                                <w:color w:val="FFFFFF" w:themeColor="background1"/>
                                <w:sz w:val="28"/>
                                <w:szCs w:val="28"/>
                                <w:lang w:eastAsia="en-GB"/>
                              </w:rPr>
                              <w:t>Often does not listen to when spoken to directly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35" style="position:absolute;margin-left:-45.15pt;margin-top:111.9pt;width:168.6pt;height:12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YmeAIAAA4FAAAOAAAAZHJzL2Uyb0RvYy54bWysVEtPGzEQvlfqf7B8L5uNEggRG5QmSlUJ&#10;ARIgzhOvnbXkV20nu/TXd+zdBCicqubgzHhe/ma+2avrTity4D5Iaypano0o4YbZWppdRZ8eN99m&#10;lIQIpgZlDa/oCw/0evH1y1Xr5nxsG6tq7gkmMWHeuoo2Mbp5UQTWcA3hzDpu0Cis1xBR9bui9tBi&#10;dq2K8Wh0XrTW185bxkPA23VvpIucXwjO4p0QgUeiKopvi/n0+dyms1hcwXznwTWSDc+Af3iFBmmw&#10;6CnVGiKQvZcfUmnJvA1WxDNmdWGFkIxnDIimHP2F5qEBxzMWbE5wpzaF/5eW3R7uPZF1RSclJQY0&#10;zujuAIqgir1pXZijy4O794MWUExAO+F1+kcIpMv9fDn1k3eRMLwcl5OyvDinhKGtnM7OZ7OLlLV4&#10;DXc+xB/capKEinKlpAsJM8zhcBNi7330StfBKllvpFJZ8bvtSnmCL0YEm1n5fT0UeOemDGnxOdPJ&#10;CDnAAHkmFEQUtUPkwewoAbVDArPoc+130eGTIrl4AzXvS09H+DtW7t0zzHd5Eoo1hKYPyaYhRJmU&#10;j2e+DqBT5/teJyl22y5P6TJFpJutrV9wct72lA6ObSTmv4EQ78EjhxEp7mW8w0Moi/DtIFHSWP/7&#10;s/vkj9RCKyUt7gS25tcePKdE/TRIustyMklLlJXJ9GKMin9r2b61mL1eWRwL8gpfl8XkH9VRFN7q&#10;Z1zfZaqKJjAMa/dDGJRV7HcVPwCML5fZDRfHQbwxD46l5KlzqbOP3TN4N/AoIgVv7XF/PnCp902R&#10;xi730QqZifbaVxxeUnDp8hiHD0Ta6rd69nr9jC3+AAAA//8DAFBLAwQUAAYACAAAACEAu31WFOEA&#10;AAALAQAADwAAAGRycy9kb3ducmV2LnhtbEyPQUvDQBCF74L/YRnBW7sxKalJsylFUNCL2gq9TrLT&#10;JJidDdltmv5715Meh/l473vFdja9mGh0nWUFD8sIBHFtdceNgq/D8+IRhPPIGnvLpOBKDrbl7U2B&#10;ubYX/qRp7xsRQtjlqKD1fsildHVLBt3SDsThd7KjQR/OsZF6xEsIN72MoyiVBjsODS0O9NRS/b0/&#10;GwUfr5S9dzt5uiaHI1L18jZNUarU/d2824DwNPs/GH71gzqUwamyZ9ZO9AoWWZQEVEEcJ2FDIOJV&#10;moGoFKzWyRpkWcj/G8ofAAAA//8DAFBLAQItABQABgAIAAAAIQC2gziS/gAAAOEBAAATAAAAAAAA&#10;AAAAAAAAAAAAAABbQ29udGVudF9UeXBlc10ueG1sUEsBAi0AFAAGAAgAAAAhADj9If/WAAAAlAEA&#10;AAsAAAAAAAAAAAAAAAAALwEAAF9yZWxzLy5yZWxzUEsBAi0AFAAGAAgAAAAhAB1cdiZ4AgAADgUA&#10;AA4AAAAAAAAAAAAAAAAALgIAAGRycy9lMm9Eb2MueG1sUEsBAi0AFAAGAAgAAAAhALt9VhThAAAA&#10;CwEAAA8AAAAAAAAAAAAAAAAA0gQAAGRycy9kb3ducmV2LnhtbFBLBQYAAAAABAAEAPMAAADgBQAA&#10;AAA=&#10;" fillcolor="#4f81bd" strokecolor="#385d8a" strokeweight="2pt">
                <v:textbox>
                  <w:txbxContent>
                    <w:p w:rsidR="00907748" w:rsidRPr="003A629B" w:rsidRDefault="003A629B" w:rsidP="00907748">
                      <w:pPr>
                        <w:jc w:val="center"/>
                        <w:rPr>
                          <w:color w:val="FFFFFF" w:themeColor="background1"/>
                          <w:sz w:val="28"/>
                          <w:szCs w:val="28"/>
                        </w:rPr>
                      </w:pPr>
                      <w:r w:rsidRPr="003A629B">
                        <w:rPr>
                          <w:noProof/>
                          <w:color w:val="FFFFFF" w:themeColor="background1"/>
                          <w:sz w:val="28"/>
                          <w:szCs w:val="28"/>
                          <w:lang w:eastAsia="en-GB"/>
                        </w:rPr>
                        <w:t>Often does not listen to when spoken to directly</w:t>
                      </w:r>
                    </w:p>
                  </w:txbxContent>
                </v:textbox>
              </v:oval>
            </w:pict>
          </mc:Fallback>
        </mc:AlternateContent>
      </w:r>
      <w:r w:rsidR="00907748">
        <w:rPr>
          <w:noProof/>
          <w:lang w:eastAsia="en-GB"/>
        </w:rPr>
        <mc:AlternateContent>
          <mc:Choice Requires="wps">
            <w:drawing>
              <wp:anchor distT="0" distB="0" distL="114300" distR="114300" simplePos="0" relativeHeight="251679744" behindDoc="0" locked="0" layoutInCell="1" allowOverlap="1" wp14:anchorId="37EB5A16" wp14:editId="5AEBD50F">
                <wp:simplePos x="0" y="0"/>
                <wp:positionH relativeFrom="column">
                  <wp:posOffset>-272415</wp:posOffset>
                </wp:positionH>
                <wp:positionV relativeFrom="paragraph">
                  <wp:posOffset>5573395</wp:posOffset>
                </wp:positionV>
                <wp:extent cx="2129155" cy="1796415"/>
                <wp:effectExtent l="0" t="0" r="23495" b="13335"/>
                <wp:wrapNone/>
                <wp:docPr id="35" name="Oval 35"/>
                <wp:cNvGraphicFramePr/>
                <a:graphic xmlns:a="http://schemas.openxmlformats.org/drawingml/2006/main">
                  <a:graphicData uri="http://schemas.microsoft.com/office/word/2010/wordprocessingShape">
                    <wps:wsp>
                      <wps:cNvSpPr/>
                      <wps:spPr>
                        <a:xfrm>
                          <a:off x="0" y="0"/>
                          <a:ext cx="2129155" cy="1796415"/>
                        </a:xfrm>
                        <a:prstGeom prst="ellipse">
                          <a:avLst/>
                        </a:prstGeom>
                        <a:solidFill>
                          <a:srgbClr val="4F81BD"/>
                        </a:solidFill>
                        <a:ln w="25400" cap="flat" cmpd="sng" algn="ctr">
                          <a:solidFill>
                            <a:srgbClr val="4F81BD">
                              <a:shade val="50000"/>
                            </a:srgbClr>
                          </a:solidFill>
                          <a:prstDash val="solid"/>
                        </a:ln>
                        <a:effectLst/>
                      </wps:spPr>
                      <wps:txbx>
                        <w:txbxContent>
                          <w:p w:rsidR="00FC67AC" w:rsidRPr="00A77EDA" w:rsidRDefault="00FC67AC" w:rsidP="00FC67AC">
                            <w:pPr>
                              <w:pStyle w:val="NoSpacing"/>
                              <w:rPr>
                                <w:b/>
                                <w:noProof/>
                                <w:color w:val="FFFFFF" w:themeColor="background1"/>
                                <w:sz w:val="27"/>
                                <w:szCs w:val="27"/>
                              </w:rPr>
                            </w:pPr>
                            <w:r w:rsidRPr="00A77EDA">
                              <w:rPr>
                                <w:b/>
                                <w:noProof/>
                                <w:color w:val="FFFFFF" w:themeColor="background1"/>
                                <w:sz w:val="27"/>
                                <w:szCs w:val="27"/>
                              </w:rPr>
                              <w:t>Difficulty in following instructions and failing to complete tasks</w:t>
                            </w:r>
                          </w:p>
                          <w:p w:rsidR="00FC67AC" w:rsidRDefault="00FC67AC" w:rsidP="00FC6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6" style="position:absolute;margin-left:-21.45pt;margin-top:438.85pt;width:167.65pt;height:14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V6eAIAAA8FAAAOAAAAZHJzL2Uyb0RvYy54bWysVEtv2zAMvg/YfxB0Xx1nSR9BnCJrkGFA&#10;0RRoh54ZWYoF6DVJid39+lGy08fS0zAfZFJ8kx81v+60Igfug7SmouXZiBJumK2l2VX05+P6yyUl&#10;IYKpQVnDK/rMA71efP40b92Mj21jVc09QScmzFpX0SZGNyuKwBquIZxZxw0KhfUaIrJ+V9QeWvSu&#10;VTEejc6L1vraect4CHi76oV0kf0LwVncCBF4JKqimFvMp8/nNp3FYg6znQfXSDakAf+QhQZpMOiL&#10;qxVEIHsvT1xpybwNVsQzZnVhhZCM5xqwmnL0VzUPDTiea8HmBPfSpvD/3LK7w70nsq7o1yklBjTO&#10;aHMARZDF3rQuzFDlwd37gQtIpkI74XX6Ywmky/18fukn7yJheDkux1flFP0ylJUXV+eTMnstXs2d&#10;D/E7t5okoqJcKelCqhlmcLgNEaOi9lErXQerZL2WSmXG77Y3yhPMuKKT9WX5bZXSRpN3asqQFtOZ&#10;TkaIAQaIM6EgIqkdVh7MjhJQOwQwiz7HfmcdPgiSgzdQ8z70dITfMXKvfppFqmIFoelNcojBRJnk&#10;j2e8DkWnzve9TlTstl2eUpmjpKutrZ9xdN72mA6OrSUGuIUQ78EjiLFUXMy4wUMoi/XbgaKksf73&#10;R/dJH7GFUkpaXArsza89eE6J+mEQdVflZJK2KDOT6cUYGf9Wsn0rMXt9Y3EuJT4BjmUy6Ud1JIW3&#10;+gn3d5mioggMw9j9FAbmJvbLii8A48tlVsPNcRBvzYNjyXlqXWrtY/cE3g1AiojBO3tcoBMw9brJ&#10;0tjlPlohM9Je+4rTSwxuXZ7j8EKktX7LZ63Xd2zxBwAA//8DAFBLAwQUAAYACAAAACEAYSOURuEA&#10;AAAMAQAADwAAAGRycy9kb3ducmV2LnhtbEyPQUvDQBCF74L/YRnBW7vbWJImZlOKoKAXtRW8bpJp&#10;EszOhuw2Tf+948keh/fx3jf5dra9mHD0nSMNq6UCgVS5uqNGw9fhebEB4YOh2vSOUMMFPWyL25vc&#10;ZLU70ydO+9AILiGfGQ1tCEMmpa9atMYv3YDE2dGN1gQ+x0bWozlzue1lpFQsremIF1oz4FOL1c/+&#10;ZDV8vGL63u3k8fJw+DZYvrxNk4q1vr+bd48gAs7hH4Y/fVaHgp1Kd6Lai17DYh2ljGrYJEkCgoko&#10;jdYgSkZXsYpBFrm8fqL4BQAA//8DAFBLAQItABQABgAIAAAAIQC2gziS/gAAAOEBAAATAAAAAAAA&#10;AAAAAAAAAAAAAABbQ29udGVudF9UeXBlc10ueG1sUEsBAi0AFAAGAAgAAAAhADj9If/WAAAAlAEA&#10;AAsAAAAAAAAAAAAAAAAALwEAAF9yZWxzLy5yZWxzUEsBAi0AFAAGAAgAAAAhAL2JNXp4AgAADwUA&#10;AA4AAAAAAAAAAAAAAAAALgIAAGRycy9lMm9Eb2MueG1sUEsBAi0AFAAGAAgAAAAhAGEjlEbhAAAA&#10;DAEAAA8AAAAAAAAAAAAAAAAA0gQAAGRycy9kb3ducmV2LnhtbFBLBQYAAAAABAAEAPMAAADgBQAA&#10;AAA=&#10;" fillcolor="#4f81bd" strokecolor="#385d8a" strokeweight="2pt">
                <v:textbox>
                  <w:txbxContent>
                    <w:p w:rsidR="00FC67AC" w:rsidRPr="00A77EDA" w:rsidRDefault="00FC67AC" w:rsidP="00FC67AC">
                      <w:pPr>
                        <w:pStyle w:val="NoSpacing"/>
                        <w:rPr>
                          <w:b/>
                          <w:noProof/>
                          <w:color w:val="FFFFFF" w:themeColor="background1"/>
                          <w:sz w:val="27"/>
                          <w:szCs w:val="27"/>
                        </w:rPr>
                      </w:pPr>
                      <w:r w:rsidRPr="00A77EDA">
                        <w:rPr>
                          <w:b/>
                          <w:noProof/>
                          <w:color w:val="FFFFFF" w:themeColor="background1"/>
                          <w:sz w:val="27"/>
                          <w:szCs w:val="27"/>
                        </w:rPr>
                        <w:t>Difficulty in following instructions and failing to complete tasks</w:t>
                      </w:r>
                    </w:p>
                    <w:p w:rsidR="00FC67AC" w:rsidRDefault="00FC67AC" w:rsidP="00FC67AC">
                      <w:pPr>
                        <w:jc w:val="center"/>
                      </w:pPr>
                    </w:p>
                  </w:txbxContent>
                </v:textbox>
              </v:oval>
            </w:pict>
          </mc:Fallback>
        </mc:AlternateContent>
      </w:r>
      <w:r w:rsidR="00232CAF">
        <w:rPr>
          <w:noProof/>
          <w:lang w:eastAsia="en-GB"/>
        </w:rPr>
        <mc:AlternateContent>
          <mc:Choice Requires="wps">
            <w:drawing>
              <wp:anchor distT="0" distB="0" distL="114300" distR="114300" simplePos="0" relativeHeight="251689984" behindDoc="0" locked="0" layoutInCell="1" allowOverlap="1" wp14:anchorId="27E2EBA5" wp14:editId="4776D230">
                <wp:simplePos x="0" y="0"/>
                <wp:positionH relativeFrom="column">
                  <wp:posOffset>1853565</wp:posOffset>
                </wp:positionH>
                <wp:positionV relativeFrom="paragraph">
                  <wp:posOffset>3535045</wp:posOffset>
                </wp:positionV>
                <wp:extent cx="2314575" cy="9429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314575" cy="942975"/>
                        </a:xfrm>
                        <a:prstGeom prst="rect">
                          <a:avLst/>
                        </a:prstGeom>
                        <a:noFill/>
                        <a:ln>
                          <a:noFill/>
                        </a:ln>
                        <a:effectLst/>
                      </wps:spPr>
                      <wps:txbx>
                        <w:txbxContent>
                          <w:p w:rsidR="00FC67AC" w:rsidRPr="004B06B6" w:rsidRDefault="00FC67AC" w:rsidP="00FC67AC">
                            <w:pPr>
                              <w:jc w:val="center"/>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B06B6">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Inattention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145.95pt;margin-top:278.35pt;width:182.25pt;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s4pAIAAFQFAAAOAAAAZHJzL2Uyb0RvYy54bWysVF1v2yAUfZ+0/4B4X5246dpYdaqsVaZJ&#10;1VqtmfpMMI6RMDAgsbtfvwN20qzb0zQ/4Mu9l8P9OJfrm75VZC+cl0aXdHo2oURobiqptyX9vl59&#10;uKLEB6YrpowWJX0Rnt4s3r+77mwhctMYVQlHAKJ90dmSNiHYIss8b0TL/JmxQsNYG9eygK3bZpVj&#10;HdBbleWTycesM66yznDhPbR3g5EuEn5dCx4e6tqLQFRJEVtIq0vrJq7Z4poVW8dsI/kYBvuHKFom&#10;NS49Qt2xwMjOyT+gWsmd8aYOZ9y0malryUXKAdlMJ2+yeWqYFSkXFMfbY5n8/4PlX/ePjsiqpLM5&#10;JZq16NFa9IF8Mj2BCvXprC/g9mThGHro0eeD3kMZ0+5r18Y/EiKwo9Ivx+pGNA5lfj6dXVxeUMJh&#10;m8/yOWTAZ6+nrfPhszAtiUJJHbqXisr29z4MrgeXeJk2K6lU6qDSvymAOWhEosB4OiYyBByl0G/6&#10;lPj0mM3GVC9I0pmBJt7ylUQk98yHR+bAC+QFrocHLLUyXUnNKFHSGPfzb/roj3bBSkkHnpXU/9gx&#10;JyhRXzQaOZ/OZpGYaYP65Ni4U8vm1KJ37a0BlaeYKsuTGP2DOoi1M+0zRmIZb4WJaY67SxoO4m0Y&#10;2I+R4mK5TE6gomXhXj9ZHqFjKWOd1/0zc3ZsRkAbv5oDI1nxpieD79CE5S6YWsaGscJzocV5FUUO&#10;cjk2whkXGjPO3coZHYZJVHLbhG9yS5zE+xHnhJJKpvgjBDpDFBsyw3uSgndij6AnV5P4jYQ6wCR2&#10;nYTg7RDKRuyFWhM0ML+cx/I3gMgvh/OIFPGYnbtVidvebTcQyZ6h8HfpG6859QPlBvQskmtgEq6P&#10;G4xuCmRMN74Np/vk9foYLn4BAAD//wMAUEsDBBQABgAIAAAAIQD8wdhU3wAAAAsBAAAPAAAAZHJz&#10;L2Rvd25yZXYueG1sTI/BTsMwEETvSPyDtUjcqN2oSUnIpkIgriAKVOrNjbdJRLyOYrcJf4850eNq&#10;nmbelpvZ9uJMo+8cIywXCgRx7UzHDcLnx8vdPQgfNBvdOyaEH/Kwqa6vSl0YN/E7nbehEbGEfaER&#10;2hCGQkpft2S1X7iBOGZHN1od4jk20ox6iuW2l4lSmbS647jQ6oGeWqq/tyeL8PV63O9W6q15tukw&#10;uVlJtrlEvL2ZHx9ABJrDPwx/+lEdquh0cCc2XvQISb7MI4qQptkaRCSyNFuBOCCsVZqArEp5+UP1&#10;CwAA//8DAFBLAQItABQABgAIAAAAIQC2gziS/gAAAOEBAAATAAAAAAAAAAAAAAAAAAAAAABbQ29u&#10;dGVudF9UeXBlc10ueG1sUEsBAi0AFAAGAAgAAAAhADj9If/WAAAAlAEAAAsAAAAAAAAAAAAAAAAA&#10;LwEAAF9yZWxzLy5yZWxzUEsBAi0AFAAGAAgAAAAhAOXryzikAgAAVAUAAA4AAAAAAAAAAAAAAAAA&#10;LgIAAGRycy9lMm9Eb2MueG1sUEsBAi0AFAAGAAgAAAAhAPzB2FTfAAAACwEAAA8AAAAAAAAAAAAA&#10;AAAA/gQAAGRycy9kb3ducmV2LnhtbFBLBQYAAAAABAAEAPMAAAAKBgAAAAA=&#10;" filled="f" stroked="f">
                <v:textbox>
                  <w:txbxContent>
                    <w:p w:rsidR="00FC67AC" w:rsidRPr="004B06B6" w:rsidRDefault="00FC67AC" w:rsidP="00FC67AC">
                      <w:pPr>
                        <w:jc w:val="center"/>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B06B6">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Inattention</w:t>
                      </w:r>
                    </w:p>
                  </w:txbxContent>
                </v:textbox>
              </v:shape>
            </w:pict>
          </mc:Fallback>
        </mc:AlternateContent>
      </w:r>
    </w:p>
    <w:p w:rsidR="00314DFE" w:rsidRPr="00DB2F78" w:rsidRDefault="00314DFE" w:rsidP="00DB2F78">
      <w:pPr>
        <w:ind w:left="360"/>
        <w:jc w:val="center"/>
        <w:rPr>
          <w:rFonts w:ascii="Comic Sans MS" w:hAnsi="Comic Sans MS"/>
          <w:b/>
          <w:sz w:val="36"/>
          <w:szCs w:val="36"/>
        </w:rPr>
      </w:pPr>
      <w:r w:rsidRPr="00DB2F78">
        <w:rPr>
          <w:rFonts w:ascii="Comic Sans MS" w:hAnsi="Comic Sans MS"/>
          <w:b/>
          <w:sz w:val="36"/>
          <w:szCs w:val="36"/>
        </w:rPr>
        <w:t>Impulsivity</w:t>
      </w:r>
      <w:r w:rsidR="004663DE" w:rsidRPr="00DB2F78">
        <w:rPr>
          <w:rFonts w:ascii="Comic Sans MS" w:hAnsi="Comic Sans MS"/>
          <w:b/>
          <w:sz w:val="36"/>
          <w:szCs w:val="36"/>
        </w:rPr>
        <w:t xml:space="preserve"> in children with ADHD</w:t>
      </w:r>
    </w:p>
    <w:p w:rsidR="00FC67AC" w:rsidRDefault="00FC67AC" w:rsidP="00EC06A9">
      <w:pPr>
        <w:pStyle w:val="ListParagraph"/>
        <w:ind w:left="2160"/>
        <w:rPr>
          <w:rFonts w:ascii="Comic Sans MS" w:hAnsi="Comic Sans MS"/>
          <w:b/>
          <w:sz w:val="36"/>
          <w:szCs w:val="36"/>
        </w:rPr>
        <w:sectPr w:rsidR="00FC67AC" w:rsidSect="008817F7">
          <w:pgSz w:w="11906" w:h="16838"/>
          <w:pgMar w:top="1440" w:right="1440" w:bottom="1440" w:left="1440" w:header="708" w:footer="708" w:gutter="0"/>
          <w:cols w:space="708"/>
          <w:docGrid w:linePitch="360"/>
        </w:sectPr>
      </w:pPr>
    </w:p>
    <w:p w:rsidR="00BC2BE2" w:rsidRDefault="00BC2BE2" w:rsidP="008C6978">
      <w:pPr>
        <w:jc w:val="both"/>
        <w:rPr>
          <w:rFonts w:ascii="Comic Sans MS" w:hAnsi="Comic Sans MS"/>
          <w:sz w:val="28"/>
          <w:szCs w:val="28"/>
        </w:rPr>
      </w:pPr>
    </w:p>
    <w:p w:rsidR="00BC2BE2" w:rsidRDefault="00BC2BE2" w:rsidP="00BC2BE2">
      <w:pPr>
        <w:jc w:val="both"/>
        <w:rPr>
          <w:rFonts w:ascii="Comic Sans MS" w:hAnsi="Comic Sans MS"/>
          <w:sz w:val="28"/>
          <w:szCs w:val="28"/>
        </w:rPr>
      </w:pPr>
      <w:r>
        <w:rPr>
          <w:rFonts w:ascii="Arial" w:hAnsi="Arial" w:cs="Arial"/>
          <w:noProof/>
          <w:color w:val="0000FF"/>
          <w:sz w:val="27"/>
          <w:szCs w:val="27"/>
          <w:lang w:eastAsia="en-GB"/>
        </w:rPr>
        <w:drawing>
          <wp:inline distT="0" distB="0" distL="0" distR="0" wp14:anchorId="1A6A0F61" wp14:editId="71DCB901">
            <wp:extent cx="2727434" cy="2188023"/>
            <wp:effectExtent l="0" t="0" r="0" b="3175"/>
            <wp:docPr id="8" name="Picture 8" descr="Image result for throwing papers classro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rowing papers classroo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867" cy="2193986"/>
                    </a:xfrm>
                    <a:prstGeom prst="rect">
                      <a:avLst/>
                    </a:prstGeom>
                    <a:noFill/>
                    <a:ln>
                      <a:noFill/>
                    </a:ln>
                  </pic:spPr>
                </pic:pic>
              </a:graphicData>
            </a:graphic>
          </wp:inline>
        </w:drawing>
      </w:r>
      <w:r w:rsidRPr="008C6978">
        <w:rPr>
          <w:rFonts w:ascii="Comic Sans MS" w:hAnsi="Comic Sans MS"/>
          <w:sz w:val="28"/>
          <w:szCs w:val="28"/>
        </w:rPr>
        <w:t xml:space="preserve"> </w:t>
      </w:r>
    </w:p>
    <w:p w:rsidR="00FC67AC" w:rsidRDefault="00FC67AC" w:rsidP="00BC2BE2">
      <w:pPr>
        <w:jc w:val="both"/>
        <w:rPr>
          <w:rFonts w:ascii="Comic Sans MS" w:hAnsi="Comic Sans MS"/>
          <w:sz w:val="28"/>
          <w:szCs w:val="28"/>
        </w:rPr>
      </w:pPr>
    </w:p>
    <w:p w:rsidR="00BC2BE2" w:rsidRDefault="00CA2B9F" w:rsidP="00BC2BE2">
      <w:pPr>
        <w:jc w:val="both"/>
        <w:rPr>
          <w:rFonts w:ascii="Arial" w:eastAsia="Times New Roman" w:hAnsi="Arial" w:cs="Arial"/>
          <w:color w:val="1A1A1A"/>
          <w:sz w:val="24"/>
          <w:szCs w:val="24"/>
          <w:lang w:val="en-US" w:eastAsia="en-GB"/>
        </w:rPr>
      </w:pPr>
      <w:r w:rsidRPr="008C6978">
        <w:rPr>
          <w:rFonts w:ascii="Comic Sans MS" w:hAnsi="Comic Sans MS"/>
          <w:sz w:val="28"/>
          <w:szCs w:val="28"/>
        </w:rPr>
        <w:t xml:space="preserve">This causes </w:t>
      </w:r>
      <w:r w:rsidR="008C6978" w:rsidRPr="008C6978">
        <w:rPr>
          <w:rFonts w:ascii="Comic Sans MS" w:hAnsi="Comic Sans MS"/>
          <w:sz w:val="28"/>
          <w:szCs w:val="28"/>
        </w:rPr>
        <w:t>children to act before they think as they are unable to control their initial response to the situation.</w:t>
      </w:r>
      <w:r w:rsidR="008C6978" w:rsidRPr="008C6978">
        <w:rPr>
          <w:rFonts w:ascii="Arial" w:eastAsia="Times New Roman" w:hAnsi="Arial" w:cs="Arial"/>
          <w:color w:val="1A1A1A"/>
          <w:sz w:val="24"/>
          <w:szCs w:val="24"/>
          <w:lang w:val="en-US" w:eastAsia="en-GB"/>
        </w:rPr>
        <w:t xml:space="preserve"> </w:t>
      </w:r>
      <w:r w:rsidR="008C6978" w:rsidRPr="008C6978">
        <w:rPr>
          <w:rFonts w:ascii="Comic Sans MS" w:eastAsia="Times New Roman" w:hAnsi="Comic Sans MS" w:cs="Arial"/>
          <w:color w:val="1A1A1A"/>
          <w:sz w:val="28"/>
          <w:szCs w:val="28"/>
          <w:lang w:val="en-US" w:eastAsia="en-GB"/>
        </w:rPr>
        <w:t xml:space="preserve">The ability to </w:t>
      </w:r>
      <w:r w:rsidR="008C6978">
        <w:rPr>
          <w:rFonts w:ascii="Comic Sans MS" w:eastAsia="Times New Roman" w:hAnsi="Comic Sans MS" w:cs="Arial"/>
          <w:color w:val="1A1A1A"/>
          <w:sz w:val="28"/>
          <w:szCs w:val="28"/>
          <w:lang w:val="en-US" w:eastAsia="en-GB"/>
        </w:rPr>
        <w:t>‘’</w:t>
      </w:r>
      <w:r w:rsidR="008C6978" w:rsidRPr="008C6978">
        <w:rPr>
          <w:rFonts w:ascii="Comic Sans MS" w:eastAsia="Times New Roman" w:hAnsi="Comic Sans MS" w:cs="Arial"/>
          <w:color w:val="1A1A1A"/>
          <w:sz w:val="28"/>
          <w:szCs w:val="28"/>
          <w:lang w:val="en-US" w:eastAsia="en-GB"/>
        </w:rPr>
        <w:t>self-regulate</w:t>
      </w:r>
      <w:r w:rsidR="008C6978">
        <w:rPr>
          <w:rFonts w:ascii="Comic Sans MS" w:eastAsia="Times New Roman" w:hAnsi="Comic Sans MS" w:cs="Arial"/>
          <w:color w:val="1A1A1A"/>
          <w:sz w:val="28"/>
          <w:szCs w:val="28"/>
          <w:lang w:val="en-US" w:eastAsia="en-GB"/>
        </w:rPr>
        <w:t xml:space="preserve">’’ is compromised; they can’t modify their behaviour with </w:t>
      </w:r>
      <w:r w:rsidR="00BC2BE2">
        <w:rPr>
          <w:rFonts w:ascii="Comic Sans MS" w:eastAsia="Times New Roman" w:hAnsi="Comic Sans MS" w:cs="Arial"/>
          <w:color w:val="1A1A1A"/>
          <w:sz w:val="28"/>
          <w:szCs w:val="28"/>
          <w:lang w:val="en-US" w:eastAsia="en-GB"/>
        </w:rPr>
        <w:t xml:space="preserve">future consequences in mind. </w:t>
      </w:r>
      <w:r w:rsidR="00BC2BE2">
        <w:rPr>
          <w:rFonts w:ascii="Arial" w:eastAsia="Times New Roman" w:hAnsi="Arial" w:cs="Arial"/>
          <w:color w:val="1A1A1A"/>
          <w:sz w:val="24"/>
          <w:szCs w:val="24"/>
          <w:lang w:val="en-US" w:eastAsia="en-GB"/>
        </w:rPr>
        <w:t xml:space="preserve"> </w:t>
      </w:r>
    </w:p>
    <w:p w:rsidR="00BC2BE2" w:rsidRDefault="00BC2BE2" w:rsidP="008C6978">
      <w:pPr>
        <w:jc w:val="both"/>
        <w:rPr>
          <w:rFonts w:ascii="Comic Sans MS" w:eastAsia="Times New Roman" w:hAnsi="Comic Sans MS" w:cs="Arial"/>
          <w:color w:val="1A1A1A"/>
          <w:sz w:val="28"/>
          <w:szCs w:val="28"/>
          <w:lang w:val="en-US" w:eastAsia="en-GB"/>
        </w:rPr>
        <w:sectPr w:rsidR="00BC2BE2" w:rsidSect="00FC67AC">
          <w:type w:val="continuous"/>
          <w:pgSz w:w="11906" w:h="16838"/>
          <w:pgMar w:top="1440" w:right="1440" w:bottom="1440" w:left="1440" w:header="708" w:footer="708" w:gutter="0"/>
          <w:cols w:num="2" w:space="708"/>
          <w:docGrid w:linePitch="360"/>
        </w:sectPr>
      </w:pPr>
    </w:p>
    <w:p w:rsidR="008C6978" w:rsidRDefault="008C6978" w:rsidP="008C6978">
      <w:pPr>
        <w:jc w:val="both"/>
        <w:rPr>
          <w:rFonts w:ascii="Comic Sans MS" w:eastAsia="Times New Roman" w:hAnsi="Comic Sans MS" w:cs="Arial"/>
          <w:color w:val="1A1A1A"/>
          <w:sz w:val="28"/>
          <w:szCs w:val="28"/>
          <w:lang w:val="en-US" w:eastAsia="en-GB"/>
        </w:rPr>
      </w:pPr>
      <w:r w:rsidRPr="008C6978">
        <w:rPr>
          <w:rFonts w:ascii="Comic Sans MS" w:eastAsia="Times New Roman" w:hAnsi="Comic Sans MS" w:cs="Arial"/>
          <w:color w:val="1A1A1A"/>
          <w:sz w:val="28"/>
          <w:szCs w:val="28"/>
          <w:lang w:val="en-US" w:eastAsia="en-GB"/>
        </w:rPr>
        <w:t xml:space="preserve">Children can often be labeled unruly or aggressive because of their impulsive physical and </w:t>
      </w:r>
      <w:r w:rsidR="008E4B9E" w:rsidRPr="008C6978">
        <w:rPr>
          <w:rFonts w:ascii="Comic Sans MS" w:eastAsia="Times New Roman" w:hAnsi="Comic Sans MS" w:cs="Arial"/>
          <w:color w:val="1A1A1A"/>
          <w:sz w:val="28"/>
          <w:szCs w:val="28"/>
          <w:lang w:val="en-US" w:eastAsia="en-GB"/>
        </w:rPr>
        <w:t>social</w:t>
      </w:r>
      <w:r w:rsidR="008E4B9E">
        <w:rPr>
          <w:rFonts w:ascii="Comic Sans MS" w:eastAsia="Times New Roman" w:hAnsi="Comic Sans MS" w:cs="Arial"/>
          <w:color w:val="1A1A1A"/>
          <w:sz w:val="28"/>
          <w:szCs w:val="28"/>
          <w:lang w:val="en-US" w:eastAsia="en-GB"/>
        </w:rPr>
        <w:t xml:space="preserve"> </w:t>
      </w:r>
      <w:r w:rsidR="008E4B9E" w:rsidRPr="008C6978">
        <w:rPr>
          <w:rFonts w:ascii="Comic Sans MS" w:eastAsia="Times New Roman" w:hAnsi="Comic Sans MS" w:cs="Arial"/>
          <w:color w:val="1A1A1A"/>
          <w:sz w:val="28"/>
          <w:szCs w:val="28"/>
          <w:lang w:val="en-US" w:eastAsia="en-GB"/>
        </w:rPr>
        <w:t>interactions</w:t>
      </w:r>
      <w:r w:rsidRPr="008C6978">
        <w:rPr>
          <w:rFonts w:ascii="Comic Sans MS" w:eastAsia="Times New Roman" w:hAnsi="Comic Sans MS" w:cs="Arial"/>
          <w:color w:val="1A1A1A"/>
          <w:sz w:val="28"/>
          <w:szCs w:val="28"/>
          <w:lang w:val="en-US" w:eastAsia="en-GB"/>
        </w:rPr>
        <w:t>. Even though these children can be caring and sensitive, their good qualities are often overshadowed by their poor impulsive control.</w:t>
      </w:r>
    </w:p>
    <w:p w:rsidR="008C6978" w:rsidRPr="008C6978" w:rsidRDefault="008C6978" w:rsidP="00CA2B9F">
      <w:pPr>
        <w:rPr>
          <w:rFonts w:ascii="Comic Sans MS" w:hAnsi="Comic Sans MS"/>
          <w:sz w:val="28"/>
          <w:szCs w:val="28"/>
        </w:rPr>
      </w:pPr>
      <w:r w:rsidRPr="008C6978">
        <w:rPr>
          <w:rFonts w:ascii="Comic Sans MS" w:hAnsi="Comic Sans MS"/>
          <w:sz w:val="28"/>
          <w:szCs w:val="28"/>
        </w:rPr>
        <w:t xml:space="preserve">Many children with ADHD seem to spend </w:t>
      </w:r>
      <w:r w:rsidR="008E4B9E">
        <w:rPr>
          <w:rFonts w:ascii="Comic Sans MS" w:hAnsi="Comic Sans MS"/>
          <w:sz w:val="28"/>
          <w:szCs w:val="28"/>
        </w:rPr>
        <w:t>much of their time grounded</w:t>
      </w:r>
      <w:r>
        <w:rPr>
          <w:rFonts w:ascii="Comic Sans MS" w:hAnsi="Comic Sans MS"/>
          <w:sz w:val="28"/>
          <w:szCs w:val="28"/>
        </w:rPr>
        <w:t xml:space="preserve"> or in trouble for what they say and do. </w:t>
      </w:r>
      <w:r w:rsidR="007A42E2">
        <w:rPr>
          <w:rFonts w:ascii="Comic Sans MS" w:hAnsi="Comic Sans MS"/>
          <w:sz w:val="28"/>
          <w:szCs w:val="28"/>
        </w:rPr>
        <w:t>The</w:t>
      </w:r>
      <w:r>
        <w:rPr>
          <w:rFonts w:ascii="Comic Sans MS" w:hAnsi="Comic Sans MS"/>
          <w:sz w:val="28"/>
          <w:szCs w:val="28"/>
        </w:rPr>
        <w:t xml:space="preserve"> lack of impulse control </w:t>
      </w:r>
      <w:r w:rsidR="009F72A4">
        <w:rPr>
          <w:rFonts w:ascii="Comic Sans MS" w:hAnsi="Comic Sans MS"/>
          <w:sz w:val="28"/>
          <w:szCs w:val="28"/>
        </w:rPr>
        <w:t>is perhaps the most difficult symptom of ADHD to modify. It takes years of patience and persistence to successfully turn this around.</w:t>
      </w:r>
    </w:p>
    <w:p w:rsidR="00CA2B9F" w:rsidRPr="00CA2B9F" w:rsidRDefault="00BC2BE2" w:rsidP="00CA2B9F">
      <w:pPr>
        <w:rPr>
          <w:rFonts w:ascii="Comic Sans MS" w:hAnsi="Comic Sans MS"/>
          <w:b/>
          <w:sz w:val="36"/>
          <w:szCs w:val="36"/>
        </w:rPr>
      </w:pPr>
      <w:r>
        <w:rPr>
          <w:rFonts w:ascii="Arial" w:hAnsi="Arial" w:cs="Arial"/>
          <w:noProof/>
          <w:color w:val="0000FF"/>
          <w:sz w:val="27"/>
          <w:szCs w:val="27"/>
          <w:lang w:eastAsia="en-GB"/>
        </w:rPr>
        <mc:AlternateContent>
          <mc:Choice Requires="wps">
            <w:drawing>
              <wp:anchor distT="0" distB="0" distL="114300" distR="114300" simplePos="0" relativeHeight="251672576" behindDoc="0" locked="0" layoutInCell="1" allowOverlap="1" wp14:anchorId="4C493ABD" wp14:editId="305F35E2">
                <wp:simplePos x="0" y="0"/>
                <wp:positionH relativeFrom="column">
                  <wp:posOffset>2837793</wp:posOffset>
                </wp:positionH>
                <wp:positionV relativeFrom="paragraph">
                  <wp:posOffset>-2912</wp:posOffset>
                </wp:positionV>
                <wp:extent cx="2490470" cy="2505710"/>
                <wp:effectExtent l="1314450" t="19050" r="43180" b="46990"/>
                <wp:wrapNone/>
                <wp:docPr id="19" name="Oval Callout 19"/>
                <wp:cNvGraphicFramePr/>
                <a:graphic xmlns:a="http://schemas.openxmlformats.org/drawingml/2006/main">
                  <a:graphicData uri="http://schemas.microsoft.com/office/word/2010/wordprocessingShape">
                    <wps:wsp>
                      <wps:cNvSpPr/>
                      <wps:spPr>
                        <a:xfrm>
                          <a:off x="0" y="0"/>
                          <a:ext cx="2490470" cy="2505710"/>
                        </a:xfrm>
                        <a:prstGeom prst="wedgeEllipseCallout">
                          <a:avLst>
                            <a:gd name="adj1" fmla="val -102426"/>
                            <a:gd name="adj2" fmla="val 49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A6DBC" w:rsidRPr="00BC2BE2" w:rsidRDefault="00DA6DBC" w:rsidP="00BC2BE2">
                            <w:pPr>
                              <w:spacing w:before="100" w:beforeAutospacing="1" w:after="100" w:afterAutospacing="1" w:line="240" w:lineRule="auto"/>
                              <w:ind w:left="113" w:right="170"/>
                              <w:jc w:val="center"/>
                              <w:rPr>
                                <w:sz w:val="32"/>
                                <w:szCs w:val="32"/>
                              </w:rPr>
                            </w:pPr>
                            <w:r w:rsidRPr="00BC2BE2">
                              <w:rPr>
                                <w:rFonts w:ascii="Comic Sans MS" w:hAnsi="Comic Sans MS"/>
                                <w:b/>
                                <w:sz w:val="32"/>
                                <w:szCs w:val="32"/>
                              </w:rPr>
                              <w:t>By the time I figure out what I’m gonna do…. I’ve already done it!</w:t>
                            </w:r>
                          </w:p>
                          <w:p w:rsidR="00DA6DBC" w:rsidRDefault="00DA6D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38" type="#_x0000_t63" style="position:absolute;margin-left:223.45pt;margin-top:-.25pt;width:196.1pt;height:19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17qQIAALIFAAAOAAAAZHJzL2Uyb0RvYy54bWysVEtPGzEQvlfqf7B8h310A03EBkWhVJUQ&#10;oELF2fHa2a38qu1kk/56xl5nExXUQ9UcNvN+fJ6Zq+udFGjLrOu0qnFxnmPEFNVNp9Y1/vF8e/YZ&#10;I+eJaojQitV4zxy+nn/8cNWbGSt1q0XDLIIgys16U+PWezPLMkdbJok714YpUHJtJfHA2nXWWNJD&#10;dCmyMs8vsl7bxlhNmXMgvRmUeB7jc86of+DcMY9EjaE2H782flfhm82vyGxtiWk7msog/1CFJJ2C&#10;pGOoG+IJ2tjuTSjZUaud5v6caplpzjvKYg/QTZH/0c1TSwyLvQA4zowwuf8Xlt5vHy3qGni7KUaK&#10;SHijhy0RaEmE0BuPQAwY9cbNwPTJPNrEOSBDwztuZfiHVtAu4rofcWU7jygIy2qaV5cAPwVdOckn&#10;l0VEPju6G+v8V6YlCkSNe9as2RchOuNYqiTCS7Z3zkecm1QsaX4WGHEp4NlC3WdFXlblRXrYE6vy&#10;1KqafgoWUECKCNShBBCHdocGI+X3goWkQn1nHMAKLcVy4piypbAIUteYUMqULwZVSxo2iCc5/FK6&#10;0SMmjwFDZN4JMcZOAcIKvI09VJ3sgyuLUz46538rbHAePWJmrfzoLDul7XsBBHSVMg/2B5AGaAJK&#10;frfaDYNUBtMgWulmD9Nl9bB2ztDbDp73jjj/SCw8GIwE3A7/AB8udF9jnSiMWm1/vycP9jD+oMWo&#10;h72tsfu1IZZhJL4pWIxpUVVh0SNTTS5LYOypZnWqURu51PByMEJQXSSDvRcHklstX+DELEJWUBFF&#10;IXeNqbcHZumHewJHirLFIprBchvi79SToSF4ADqM1/PuhViTZtzDetzrw46nSRxAPtoGT6UXG695&#10;54PyiGti4DDEWUpHLFyeUz5aHU/t/BUAAP//AwBQSwMEFAAGAAgAAAAhALG+PvHcAAAACQEAAA8A&#10;AABkcnMvZG93bnJldi54bWxMj8FugzAQRO+V+g/WRuotMQQaAcFEVav0ngT17OAtoNhrih2gf1/3&#10;1B5HM5p5Ux4Wo9mEo+stCYg3ETCkxqqeWgH15bjOgDkvSUltCQV8o4ND9fhQykLZmU44nX3LQgm5&#10;QgrovB8Kzl3ToZFuYwek4H3a0Ugf5NhyNco5lBvNt1G040b2FBY6OeBrh83tfDcCTHZKPt7f9FYd&#10;56+pNupGE9ZCPK2Wlz0wj4v/C8MvfkCHKjBd7Z2UY1pAmu7yEBWwfgYW/CzJY2BXAUmexsCrkv9/&#10;UP0AAAD//wMAUEsBAi0AFAAGAAgAAAAhALaDOJL+AAAA4QEAABMAAAAAAAAAAAAAAAAAAAAAAFtD&#10;b250ZW50X1R5cGVzXS54bWxQSwECLQAUAAYACAAAACEAOP0h/9YAAACUAQAACwAAAAAAAAAAAAAA&#10;AAAvAQAAX3JlbHMvLnJlbHNQSwECLQAUAAYACAAAACEA/fcte6kCAACyBQAADgAAAAAAAAAAAAAA&#10;AAAuAgAAZHJzL2Uyb0RvYy54bWxQSwECLQAUAAYACAAAACEAsb4+8dwAAAAJAQAADwAAAAAAAAAA&#10;AAAAAAADBQAAZHJzL2Rvd25yZXYueG1sUEsFBgAAAAAEAAQA8wAAAAwGAAAAAA==&#10;" adj="-11324,10906" fillcolor="#4f81bd [3204]" strokecolor="#243f60 [1604]" strokeweight="2pt">
                <v:textbox>
                  <w:txbxContent>
                    <w:p w:rsidR="00DA6DBC" w:rsidRPr="00BC2BE2" w:rsidRDefault="00DA6DBC" w:rsidP="00BC2BE2">
                      <w:pPr>
                        <w:spacing w:before="100" w:beforeAutospacing="1" w:after="100" w:afterAutospacing="1" w:line="240" w:lineRule="auto"/>
                        <w:ind w:left="113" w:right="170"/>
                        <w:jc w:val="center"/>
                        <w:rPr>
                          <w:sz w:val="32"/>
                          <w:szCs w:val="32"/>
                        </w:rPr>
                      </w:pPr>
                      <w:r w:rsidRPr="00BC2BE2">
                        <w:rPr>
                          <w:rFonts w:ascii="Comic Sans MS" w:hAnsi="Comic Sans MS"/>
                          <w:b/>
                          <w:sz w:val="32"/>
                          <w:szCs w:val="32"/>
                        </w:rPr>
                        <w:t>By the time I figure out what I’m gonna do…. I’ve already done it!</w:t>
                      </w:r>
                    </w:p>
                    <w:p w:rsidR="00DA6DBC" w:rsidRDefault="00DA6DBC"/>
                  </w:txbxContent>
                </v:textbox>
              </v:shape>
            </w:pict>
          </mc:Fallback>
        </mc:AlternateContent>
      </w:r>
      <w:r>
        <w:rPr>
          <w:rFonts w:ascii="Roboto" w:hAnsi="Roboto" w:cs="Arial"/>
          <w:noProof/>
          <w:color w:val="625B53"/>
          <w:sz w:val="15"/>
          <w:szCs w:val="15"/>
          <w:lang w:eastAsia="en-GB"/>
        </w:rPr>
        <w:drawing>
          <wp:inline distT="0" distB="0" distL="0" distR="0" wp14:anchorId="4FA2F50B" wp14:editId="399F8DF3">
            <wp:extent cx="1939397" cy="2506717"/>
            <wp:effectExtent l="0" t="0" r="3810" b="8255"/>
            <wp:docPr id="18" name="Picture 18" descr="Download Cute girl cartoon thinking stock vector. Illustration of thoughtful - 346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 Cute girl cartoon thinking stock vector. Illustration of thoughtful - 346128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985" cy="2512647"/>
                    </a:xfrm>
                    <a:prstGeom prst="rect">
                      <a:avLst/>
                    </a:prstGeom>
                    <a:noFill/>
                    <a:ln>
                      <a:noFill/>
                    </a:ln>
                  </pic:spPr>
                </pic:pic>
              </a:graphicData>
            </a:graphic>
          </wp:inline>
        </w:drawing>
      </w:r>
    </w:p>
    <w:p w:rsidR="00FC67AC" w:rsidRDefault="00DA6DBC" w:rsidP="00BE60AB">
      <w:pPr>
        <w:jc w:val="both"/>
        <w:rPr>
          <w:rFonts w:ascii="Comic Sans MS" w:hAnsi="Comic Sans MS"/>
          <w:b/>
          <w:sz w:val="28"/>
          <w:szCs w:val="28"/>
        </w:rPr>
      </w:pPr>
      <w:r>
        <w:rPr>
          <w:rFonts w:ascii="Comic Sans MS" w:hAnsi="Comic Sans MS"/>
          <w:b/>
          <w:sz w:val="28"/>
          <w:szCs w:val="28"/>
        </w:rPr>
        <w:t xml:space="preserve">                    </w:t>
      </w:r>
      <w:r w:rsidR="00FF7B58">
        <w:rPr>
          <w:rFonts w:ascii="Comic Sans MS" w:hAnsi="Comic Sans MS"/>
          <w:b/>
          <w:sz w:val="28"/>
          <w:szCs w:val="28"/>
        </w:rPr>
        <w:t xml:space="preserve"> </w:t>
      </w:r>
    </w:p>
    <w:p w:rsidR="009C7FD1" w:rsidRDefault="008E4B9E" w:rsidP="004E3DB1">
      <w:pPr>
        <w:rPr>
          <w:rFonts w:ascii="Comic Sans MS" w:hAnsi="Comic Sans MS"/>
          <w:b/>
          <w:sz w:val="28"/>
          <w:szCs w:val="28"/>
        </w:rPr>
      </w:pPr>
      <w:r w:rsidRPr="009C7FD1">
        <w:rPr>
          <w:noProof/>
          <w:lang w:eastAsia="en-GB"/>
        </w:rPr>
        <mc:AlternateContent>
          <mc:Choice Requires="wps">
            <w:drawing>
              <wp:anchor distT="0" distB="0" distL="114300" distR="114300" simplePos="0" relativeHeight="251707392" behindDoc="0" locked="0" layoutInCell="1" allowOverlap="1" wp14:anchorId="4DA142BC" wp14:editId="3E8A08E8">
                <wp:simplePos x="0" y="0"/>
                <wp:positionH relativeFrom="column">
                  <wp:posOffset>1699260</wp:posOffset>
                </wp:positionH>
                <wp:positionV relativeFrom="paragraph">
                  <wp:posOffset>3520440</wp:posOffset>
                </wp:positionV>
                <wp:extent cx="2314575" cy="10382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2314575" cy="1038225"/>
                        </a:xfrm>
                        <a:prstGeom prst="rect">
                          <a:avLst/>
                        </a:prstGeom>
                        <a:noFill/>
                        <a:ln>
                          <a:noFill/>
                        </a:ln>
                        <a:effectLst/>
                      </wps:spPr>
                      <wps:txbx>
                        <w:txbxContent>
                          <w:p w:rsidR="009C7FD1" w:rsidRPr="004B06B6" w:rsidRDefault="009C7FD1" w:rsidP="009C7FD1">
                            <w:pPr>
                              <w:jc w:val="center"/>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B06B6">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Impulsivity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59" o:spid="_x0000_s1039" type="#_x0000_t202" style="position:absolute;margin-left:133.8pt;margin-top:277.2pt;width:182.25pt;height:8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8+pwIAAFUFAAAOAAAAZHJzL2Uyb0RvYy54bWysVFFP2zAQfp+0/2D5faRN6YCKFHWgTpMQ&#10;IOjEs+s4jaXE59luG/br99lJoWN7mtYH93x3+Xx332dfXnVtw3bKeU2m4OOTEWfKSCq12RT8+2r5&#10;6ZwzH4QpRUNGFfxFeX41//jhcm9nKqeamlI5BhDjZ3tb8DoEO8syL2vVCn9CVhkEK3KtCNi6TVY6&#10;sQd622T5aPQ525MrrSOpvIf3pg/yecKvKiXDfVV5FVhTcNQW0urSuo5rNr8Us40TttZyKEP8QxWt&#10;0AaHvkLdiCDY1uk/oFotHXmqwomkNqOq0lKlHtDNePSum6daWJV6wXC8fR2T/3+w8m734JguCz69&#10;4MyIFhytVBfYF+oYXJjP3voZ0p4sEkMHP3g++D2cse2ucm38R0MMcUz65XW6EU3CmU/Gp9OzKWcS&#10;sfFocp7n04iTvX1unQ9fFbUsGgV3oC9NVexufehTDynxNENL3TSJwsb85gBm71FJA8PXsZO+4miF&#10;bt2lzseTQztrKl/QpaNeJ97KpUYlt8KHB+EgDDQGsYd7LFVD+4LTYHFWk/v5N3/MB1+IcraH0Aru&#10;f2yFU5w13wyYvBifnkZlpg0GlGPjjiPr44jZttcELY9xraxMZswPzcGsHLXPuBOLeCpCwkicXfBw&#10;MK9DL3/cKakWi5QELVoRbs2TlRE6jjLOedU9C2cHMgJ4vKODJMXsHSd9bk/CYhuo0pEwMfNSGTUp&#10;oymhLicGOHKhpuHiLR2ZEDkAa3pTh0e9YU7jAYkXhbNSp/pjGMywRvSd4UFJxTu1i3o6H8XfIKgD&#10;TFLXUQne9qWs1U41KwYC87OLOP4aEPlZ/z0qRT20dddNErd3mzVMthMY/E36Dccc50FyPXoWxdUr&#10;CcfHDe5uKmRoNz4Ox/uU9fYazn8BAAD//wMAUEsDBBQABgAIAAAAIQCng1su4AAAAAsBAAAPAAAA&#10;ZHJzL2Rvd25yZXYueG1sTI/LTsMwEEX3SPyDNUjsqJ2QBw2ZVAjEFkShldi5yTSJiMdR7Dbh7zEr&#10;WI7u0b1nys1iBnGmyfWWEaKVAkFc26bnFuHj/fnmDoTzmhs9WCaEb3KwqS4vSl00duY3Om99K0IJ&#10;u0IjdN6PhZSu7shot7IjcciOdjLah3NqZTPpOZSbQcZKZdLonsNCp0d67Kj+2p4Mwu7l+LlP1Gv7&#10;ZNJxtouSbNYS8fpqebgH4WnxfzD86gd1qILTwZ64cWJAiLM8CyhCmiYJiEBkt3EE4oCQR/kaZFXK&#10;/z9UPwAAAP//AwBQSwECLQAUAAYACAAAACEAtoM4kv4AAADhAQAAEwAAAAAAAAAAAAAAAAAAAAAA&#10;W0NvbnRlbnRfVHlwZXNdLnhtbFBLAQItABQABgAIAAAAIQA4/SH/1gAAAJQBAAALAAAAAAAAAAAA&#10;AAAAAC8BAABfcmVscy8ucmVsc1BLAQItABQABgAIAAAAIQCAec8+pwIAAFUFAAAOAAAAAAAAAAAA&#10;AAAAAC4CAABkcnMvZTJvRG9jLnhtbFBLAQItABQABgAIAAAAIQCng1su4AAAAAsBAAAPAAAAAAAA&#10;AAAAAAAAAAEFAABkcnMvZG93bnJldi54bWxQSwUGAAAAAAQABADzAAAADgYAAAAA&#10;" filled="f" stroked="f">
                <v:textbox>
                  <w:txbxContent>
                    <w:p w:rsidR="009C7FD1" w:rsidRPr="004B06B6" w:rsidRDefault="009C7FD1" w:rsidP="009C7FD1">
                      <w:pPr>
                        <w:jc w:val="center"/>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B06B6">
                        <w:rPr>
                          <w:b/>
                          <w:i/>
                          <w:noProof/>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Impulsivity</w:t>
                      </w:r>
                    </w:p>
                  </w:txbxContent>
                </v:textbox>
              </v:shape>
            </w:pict>
          </mc:Fallback>
        </mc:AlternateContent>
      </w:r>
      <w:r w:rsidRPr="009C7FD1">
        <w:rPr>
          <w:noProof/>
          <w:lang w:eastAsia="en-GB"/>
        </w:rPr>
        <mc:AlternateContent>
          <mc:Choice Requires="wps">
            <w:drawing>
              <wp:anchor distT="0" distB="0" distL="114300" distR="114300" simplePos="0" relativeHeight="251702272" behindDoc="0" locked="0" layoutInCell="1" allowOverlap="1" wp14:anchorId="36D7211E" wp14:editId="761E3CC9">
                <wp:simplePos x="0" y="0"/>
                <wp:positionH relativeFrom="column">
                  <wp:posOffset>1410970</wp:posOffset>
                </wp:positionH>
                <wp:positionV relativeFrom="paragraph">
                  <wp:posOffset>2628900</wp:posOffset>
                </wp:positionV>
                <wp:extent cx="2836545" cy="2753360"/>
                <wp:effectExtent l="0" t="0" r="20955" b="27940"/>
                <wp:wrapNone/>
                <wp:docPr id="60" name="Oval 60"/>
                <wp:cNvGraphicFramePr/>
                <a:graphic xmlns:a="http://schemas.openxmlformats.org/drawingml/2006/main">
                  <a:graphicData uri="http://schemas.microsoft.com/office/word/2010/wordprocessingShape">
                    <wps:wsp>
                      <wps:cNvSpPr/>
                      <wps:spPr>
                        <a:xfrm>
                          <a:off x="0" y="0"/>
                          <a:ext cx="2836545" cy="2753360"/>
                        </a:xfrm>
                        <a:prstGeom prst="ellipse">
                          <a:avLst/>
                        </a:prstGeom>
                        <a:solidFill>
                          <a:schemeClr val="tx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111.1pt;margin-top:207pt;width:223.35pt;height:21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XScwIAAPsEAAAOAAAAZHJzL2Uyb0RvYy54bWysVMlu2zAQvRfoPxC8N/KaxYgcuDFcFAiS&#10;AEmR85iiLAEUyZK05fTr+0jJTlL3VNQHeoazvscZXd/sG8V20vna6JwPzwacSS1MUetNzn88r75c&#10;cuYD6YKU0TLnr9Lzm/nnT9etncmRqYwqpGNIov2stTmvQrCzLPOikg35M2OlhrE0rqEA1W2ywlGL&#10;7I3KRoPBedYaV1hnhPQet8vOyOcpf1lKER7K0svAVM7RW0inS+c6ntn8mmYbR7aqRd8G/UMXDdUa&#10;RY+plhSIbV19kqqphTPelOFMmCYzZVkLmTAAzXDwB5qniqxMWECOt0ea/P9LK+53j47VRc7PQY+m&#10;Bm/0sCPFoIKb1voZXJ7so+s1DzEC3Zeuif+AwPaJz9cjn3IfmMDl6HJ8Pp1MOROwjS6m43GXNXsL&#10;t86Hb9I0LAo5l0rV1kfMNKPdnQ+oCu+DV7z2RtXFqlYqKXFO5K1yDD3nPOxHsWtEfPBSmrVoYDoZ&#10;AKMgjFmpKEBsLIB7veGM1AbzK4JLpT9Ee7dZHytMVpfDr8vOqaJCdnWnA/wOlTv30y4iiCX5qgtJ&#10;JfoQpSMWmca1xxyJ76iO0toUr3gmZ7r59VasamS7Ix8eyWFggQtLGB5wlMoArOklzirjfv3tPvpj&#10;jmDlrMUCgIifW3KSM/VdY8KuhpNJ3JikTKYXIyjuvWX93qK3za3BCwyx7lYkMfoHdRBLZ5oX7Ooi&#10;VoWJtEDtjvJeuQ3dYmLbhVwskhu2xFK4009WxOSRp8jj8/6FnO2HJmDe7s1hWU4Gp/ONkdostsGU&#10;dZqqN17xVFHBhqVH678GcYXf68nr7Zs1/w0AAP//AwBQSwMEFAAGAAgAAAAhAEJZwRfhAAAACwEA&#10;AA8AAABkcnMvZG93bnJldi54bWxMj0FPwzAMhe9I/IfISNxYulF1pTSdJiQOIHFgYxLcssY0FY1T&#10;Ndna7ddjTsM3y+89f69cTa4TRxxC60nBfJaAQKq9aalR8LF9vstBhKjJ6M4TKjhhgFV1fVXqwviR&#10;3vG4iY3gEAqFVmBj7AspQ23R6TDzPRLfvv3gdOR1aKQZ9MjhrpOLJMmk0y3xB6t7fLJY/2wOjjHs&#10;17h7eb3fvhHtTp/JcF7H5Vmp25tp/Qgi4hQvYvjDZw9UzLT3BzJBdAoWPCxVkM5TLsWKLMsfQOwV&#10;5OkyA1mV8n+H6hcAAP//AwBQSwECLQAUAAYACAAAACEAtoM4kv4AAADhAQAAEwAAAAAAAAAAAAAA&#10;AAAAAAAAW0NvbnRlbnRfVHlwZXNdLnhtbFBLAQItABQABgAIAAAAIQA4/SH/1gAAAJQBAAALAAAA&#10;AAAAAAAAAAAAAC8BAABfcmVscy8ucmVsc1BLAQItABQABgAIAAAAIQDBagXScwIAAPsEAAAOAAAA&#10;AAAAAAAAAAAAAC4CAABkcnMvZTJvRG9jLnhtbFBLAQItABQABgAIAAAAIQBCWcEX4QAAAAsBAAAP&#10;AAAAAAAAAAAAAAAAAM0EAABkcnMvZG93bnJldi54bWxQSwUGAAAAAAQABADzAAAA2wUAAAAA&#10;" fillcolor="#1f497d [3215]" strokecolor="#385d8a" strokeweight="2pt"/>
            </w:pict>
          </mc:Fallback>
        </mc:AlternateContent>
      </w:r>
      <w:r w:rsidR="004B06B6" w:rsidRPr="009C7FD1">
        <w:rPr>
          <w:noProof/>
          <w:lang w:eastAsia="en-GB"/>
        </w:rPr>
        <mc:AlternateContent>
          <mc:Choice Requires="wps">
            <w:drawing>
              <wp:anchor distT="0" distB="0" distL="114300" distR="114300" simplePos="0" relativeHeight="251713536" behindDoc="0" locked="0" layoutInCell="1" allowOverlap="1" wp14:anchorId="010ED067" wp14:editId="305DA9C1">
                <wp:simplePos x="0" y="0"/>
                <wp:positionH relativeFrom="column">
                  <wp:posOffset>3806190</wp:posOffset>
                </wp:positionH>
                <wp:positionV relativeFrom="paragraph">
                  <wp:posOffset>5988685</wp:posOffset>
                </wp:positionV>
                <wp:extent cx="2007870" cy="1767840"/>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2007870" cy="1767840"/>
                        </a:xfrm>
                        <a:prstGeom prst="rect">
                          <a:avLst/>
                        </a:prstGeom>
                        <a:noFill/>
                        <a:ln>
                          <a:noFill/>
                        </a:ln>
                        <a:effectLst/>
                      </wps:spPr>
                      <wps:txbx>
                        <w:txbxContent>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blurts out answers before questions have been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63" o:spid="_x0000_s1040" type="#_x0000_t202" style="position:absolute;margin-left:299.7pt;margin-top:471.55pt;width:158.1pt;height:13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j4pwIAAFUFAAAOAAAAZHJzL2Uyb0RvYy54bWysVMFu2zAMvQ/YPwi6r07SrE6NOkXWIsOA&#10;Yi3WDD0rshwLkCVNUmJ3X78n2WmzbqdhOSgUSZOPfKSurvtWkYNwXhpd0unZhBKhuamk3pX0+2b9&#10;YUGJD0xXTBktSvosPL1evn931dlCzExjVCUcQRDti86WtAnBFlnmeSNa5s+MFRrG2riWBVzdLqsc&#10;6xC9VdlsMrnIOuMq6wwX3kN7OxjpMsWva8HDfV17EYgqKbCFdLp0buOZLa9YsXPMNpKPMNg/oGiZ&#10;1Ej6EuqWBUb2Tv4RqpXcGW/qcMZNm5m6llykGlDNdPKmmseGWZFqQXO8fWmT/39h+dfDgyOyKunF&#10;OSWateBoI/pAPpmeQIX+dNYXcHu0cAw99OD5qPdQxrL72rXxHwUR2NHp55fuxmgcStCVL3KYOGzT&#10;/CJfzFP/s9fPrfPhszAtiUJJHehLXWWHOx8ABa5Hl5hNm7VUKlGo9G8KOA4akWZg/DpWMiCOUui3&#10;fap8Oj+WszXVM6p0ZpgTb/laAskd8+GBOQwG0GPYwz2OWpmupGaUKGmM+/k3ffQHX7BS0mHQSup/&#10;7JkTlKgvGkxeTufoAwnpMv+Yz3Bxp5btqUXv2xuDWZ5irSxPYvQP6ijWzrRP2IlVzAoT0xy5SxqO&#10;4k0Yxh87xcVqlZwwi5aFO/1oeQwdWxn7vOmfmLMjGQE8fjXHkWTFG04G34GE1T6YWkbCWOG50OK8&#10;iiLHdDk2hjMuNGZcvLUzOgyrqOSuCd/kjjiJByQuCiWVTPhjCDBDFBsqw4OSwDtxAOjJYhJ/MUok&#10;fwyTLicQvB2gbMVBqA0BgbP8Mra/QYhZPnwPpMBj9u5GpeH2breFSA4Mjb9NvzHNqR+yDtGzOFzD&#10;JCF9vGB3E5Cx3Pg4nN6T1+truPwFAAD//wMAUEsDBBQABgAIAAAAIQBSTi8j3wAAAAwBAAAPAAAA&#10;ZHJzL2Rvd25yZXYueG1sTI/BTsMwEETvSPyDtUjcqJOQVHWIUyEQVxAFKnFz420SEa+j2G3C37Oc&#10;4Liap5m31XZxgzjjFHpPGtJVAgKp8banVsP729PNBkSIhqwZPKGGbwywrS8vKlNaP9MrnnexFVxC&#10;oTQauhjHUsrQdOhMWPkRibOjn5yJfE6ttJOZudwNMkuStXSmJ17ozIgPHTZfu5PT8PF8/NznyUv7&#10;6Ipx9ksiySmp9fXVcn8HIuIS/2D41Wd1qNnp4E9kgxg0FErljGpQ+W0KggmVFmsQB0azLC1A1pX8&#10;/0T9AwAA//8DAFBLAQItABQABgAIAAAAIQC2gziS/gAAAOEBAAATAAAAAAAAAAAAAAAAAAAAAABb&#10;Q29udGVudF9UeXBlc10ueG1sUEsBAi0AFAAGAAgAAAAhADj9If/WAAAAlAEAAAsAAAAAAAAAAAAA&#10;AAAALwEAAF9yZWxzLy5yZWxzUEsBAi0AFAAGAAgAAAAhABb0iPinAgAAVQUAAA4AAAAAAAAAAAAA&#10;AAAALgIAAGRycy9lMm9Eb2MueG1sUEsBAi0AFAAGAAgAAAAhAFJOLyPfAAAADAEAAA8AAAAAAAAA&#10;AAAAAAAAAQUAAGRycy9kb3ducmV2LnhtbFBLBQYAAAAABAAEAPMAAAANBgAAAAA=&#10;" filled="f" stroked="f">
                <v:textbox>
                  <w:txbxContent>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blurts out answers before questions have been completed</w:t>
                      </w:r>
                    </w:p>
                  </w:txbxContent>
                </v:textbox>
              </v:shape>
            </w:pict>
          </mc:Fallback>
        </mc:AlternateContent>
      </w:r>
      <w:r w:rsidR="00DB2F78" w:rsidRPr="009C7FD1">
        <w:rPr>
          <w:noProof/>
          <w:lang w:eastAsia="en-GB"/>
        </w:rPr>
        <mc:AlternateContent>
          <mc:Choice Requires="wps">
            <w:drawing>
              <wp:anchor distT="0" distB="0" distL="114300" distR="114300" simplePos="0" relativeHeight="251710464" behindDoc="0" locked="0" layoutInCell="1" allowOverlap="1" wp14:anchorId="14461CA5" wp14:editId="60C5A883">
                <wp:simplePos x="0" y="0"/>
                <wp:positionH relativeFrom="column">
                  <wp:posOffset>1767840</wp:posOffset>
                </wp:positionH>
                <wp:positionV relativeFrom="paragraph">
                  <wp:posOffset>264795</wp:posOffset>
                </wp:positionV>
                <wp:extent cx="2038350" cy="1685925"/>
                <wp:effectExtent l="0" t="0" r="19050" b="28575"/>
                <wp:wrapNone/>
                <wp:docPr id="61" name="Oval 61"/>
                <wp:cNvGraphicFramePr/>
                <a:graphic xmlns:a="http://schemas.openxmlformats.org/drawingml/2006/main">
                  <a:graphicData uri="http://schemas.microsoft.com/office/word/2010/wordprocessingShape">
                    <wps:wsp>
                      <wps:cNvSpPr/>
                      <wps:spPr>
                        <a:xfrm>
                          <a:off x="0" y="0"/>
                          <a:ext cx="2038350" cy="1685925"/>
                        </a:xfrm>
                        <a:prstGeom prst="ellipse">
                          <a:avLst/>
                        </a:prstGeom>
                        <a:solidFill>
                          <a:srgbClr val="4F81BD"/>
                        </a:solidFill>
                        <a:ln w="25400" cap="flat" cmpd="sng" algn="ctr">
                          <a:solidFill>
                            <a:srgbClr val="4F81BD">
                              <a:shade val="50000"/>
                            </a:srgbClr>
                          </a:solidFill>
                          <a:prstDash val="solid"/>
                        </a:ln>
                        <a:effectLst/>
                      </wps:spPr>
                      <wps:txbx>
                        <w:txbxContent>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has difficulty waiting turn</w:t>
                            </w:r>
                          </w:p>
                          <w:p w:rsidR="009C7FD1" w:rsidRDefault="009C7FD1" w:rsidP="009C7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41" style="position:absolute;margin-left:139.2pt;margin-top:20.85pt;width:160.5pt;height:13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0DeQIAAA8FAAAOAAAAZHJzL2Uyb0RvYy54bWysVEtv2zAMvg/YfxB0X22nSZcGdYqsQYYB&#10;RVugHXpmZCkWoNckJXb360fJTh9rT8NyUEiRIvl9JH1x2WtFDtwHaU1Nq5OSEm6YbaTZ1fTnw+bL&#10;nJIQwTSgrOE1feKBXi4/f7ro3IJPbGtVwz3BICYsOlfTNka3KIrAWq4hnFjHDRqF9Roiqn5XNB46&#10;jK5VMSnLs6KzvnHeMh4C3q4HI13m+EJwFm+FCDwSVVOsLebT53ObzmJ5AYudB9dKNpYB/1CFBmkw&#10;6XOoNUQgey/fhdKSeRusiCfM6sIKIRnPGBBNVf6F5r4FxzMWJCe4Z5rC/wvLbg53nsimpmcVJQY0&#10;9uj2AIqgitx0LizQ5d7d+VELKCagvfA6/SME0mc+n5755H0kDC8n5en8dIa0M7RVZ/PZ+WSWohYv&#10;z50P8Tu3miShplwp6ULCDAs4XIc4eB+90nWwSjYbqVRW/G57pTzBims63cyrb+sxwRs3ZUiH5cym&#10;ZSoGcM6Egoiidog8mB0loHY4wCz6nPvN6/BBkpy8hYYPqWcl/o6ZB/cM802chGINoR2eZNP4RJkU&#10;j+d5HUEn5geukxT7bZ+7VGUC09XWNk/YOm+HmQ6ObSQmuIYQ78DjECNUXMx4i4dQFvHbUaKktf73&#10;R/fJH2cLrZR0uBTIza89eE6J+mFw6s6r6TRtUVams68TVPxry/a1xez1lcW+4GBhdVlM/lEdReGt&#10;fsT9XaWsaALDMPfQhVG5isOy4heA8dUqu+HmOIjX5t6xFDxRl6h96B/Bu3GQIs7gjT0u0LthGnzT&#10;S2NX+2iFzJP2wit2Lym4dbmP4xcirfVrPXu9fMeWfwAAAP//AwBQSwMEFAAGAAgAAAAhAHTsfQ7g&#10;AAAACgEAAA8AAABkcnMvZG93bnJldi54bWxMj8FOwzAMhu9IvEPkSdxYum6sa1d3mpBAgguwIXF1&#10;G6+taJKqybru7QknONr+9Pv7892kOzHy4FprEBbzCASbyqrW1Aifx6f7DQjnySjqrGGEKzvYFbc3&#10;OWXKXswHjwdfixBiXEYIjfd9JqWrGtbk5rZnE24nO2jyYRxqqQa6hHDdyTiK1lJTa8KHhnp+bLj6&#10;Ppw1wvsLp2/tXp6uy+MXcfn8Oo7RGvFuNu23IDxP/g+GX/2gDkVwKu3ZKCc6hDjZrAKKsFokIALw&#10;kKZhUSIsoyQGWeTyf4XiBwAA//8DAFBLAQItABQABgAIAAAAIQC2gziS/gAAAOEBAAATAAAAAAAA&#10;AAAAAAAAAAAAAABbQ29udGVudF9UeXBlc10ueG1sUEsBAi0AFAAGAAgAAAAhADj9If/WAAAAlAEA&#10;AAsAAAAAAAAAAAAAAAAALwEAAF9yZWxzLy5yZWxzUEsBAi0AFAAGAAgAAAAhAO9/PQN5AgAADwUA&#10;AA4AAAAAAAAAAAAAAAAALgIAAGRycy9lMm9Eb2MueG1sUEsBAi0AFAAGAAgAAAAhAHTsfQ7gAAAA&#10;CgEAAA8AAAAAAAAAAAAAAAAA0wQAAGRycy9kb3ducmV2LnhtbFBLBQYAAAAABAAEAPMAAADgBQAA&#10;AAA=&#10;" fillcolor="#4f81bd" strokecolor="#385d8a" strokeweight="2pt">
                <v:textbox>
                  <w:txbxContent>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has difficulty waiting turn</w:t>
                      </w:r>
                    </w:p>
                    <w:p w:rsidR="009C7FD1" w:rsidRDefault="009C7FD1" w:rsidP="009C7FD1">
                      <w:pPr>
                        <w:jc w:val="center"/>
                      </w:pPr>
                    </w:p>
                  </w:txbxContent>
                </v:textbox>
              </v:oval>
            </w:pict>
          </mc:Fallback>
        </mc:AlternateContent>
      </w:r>
      <w:r w:rsidR="00DB2F78" w:rsidRPr="009C7FD1">
        <w:rPr>
          <w:noProof/>
          <w:lang w:eastAsia="en-GB"/>
        </w:rPr>
        <mc:AlternateContent>
          <mc:Choice Requires="wps">
            <w:drawing>
              <wp:anchor distT="0" distB="0" distL="114300" distR="114300" simplePos="0" relativeHeight="251708416" behindDoc="0" locked="0" layoutInCell="1" allowOverlap="1" wp14:anchorId="19DEA57D" wp14:editId="0D7F59D2">
                <wp:simplePos x="0" y="0"/>
                <wp:positionH relativeFrom="column">
                  <wp:posOffset>3627755</wp:posOffset>
                </wp:positionH>
                <wp:positionV relativeFrom="paragraph">
                  <wp:posOffset>5640705</wp:posOffset>
                </wp:positionV>
                <wp:extent cx="2191385" cy="1781175"/>
                <wp:effectExtent l="0" t="0" r="18415" b="28575"/>
                <wp:wrapNone/>
                <wp:docPr id="62" name="Oval 62"/>
                <wp:cNvGraphicFramePr/>
                <a:graphic xmlns:a="http://schemas.openxmlformats.org/drawingml/2006/main">
                  <a:graphicData uri="http://schemas.microsoft.com/office/word/2010/wordprocessingShape">
                    <wps:wsp>
                      <wps:cNvSpPr/>
                      <wps:spPr>
                        <a:xfrm>
                          <a:off x="0" y="0"/>
                          <a:ext cx="2191385" cy="17811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85.65pt;margin-top:444.15pt;width:172.55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u6cAIAAPwEAAAOAAAAZHJzL2Uyb0RvYy54bWysVE1vGjEQvVfqf7B8b5alkBCUJaJBVJVQ&#10;QEqqnAevzVryV23DQn99x94lH01OVTmYGc94xu/5zd7cHrUiB+6DtKai5cWAEm6YraXZVfTn4/LL&#10;hJIQwdSgrOEVPfFAb2efP920bsqHtrGq5p5gEROmratoE6ObFkVgDdcQLqzjBoPCeg0RXb8rag8t&#10;VteqGA4Gl0Vrfe28ZTwE3F10QTrL9YXgLK6FCDwSVVG8W8yrz+s2rcXsBqY7D66RrL8G/MMtNEiD&#10;TZ9LLSAC2Xv5rpSWzNtgRbxgVhdWCMl4xoBoysFfaB4acDxjQXKCe6Yp/L+y7P6w8UTWFb0cUmJA&#10;4xutD6AIushN68IUUx7cxvdeQDMBPQqv0z9CIMfM5+mZT36MhOHmsLwuv07GlDCMlVeTsrwap6rF&#10;y3HnQ/zOrSbJqChXSrqQMMMUDqsQu+xzVtoOVsl6KZXKjt9t75QneOOKjpaT8tuib/AmTRnS4nXG&#10;owFqgAHqTCiIaGqHyIPZUQJqhwJm0efeb06HD5rk5g3UvGs9HuDv3LlLzzDf1EkoFhCa7kgO9UeU&#10;SfV41msPOjHfcZ2sra1P+E7edgIOji0lVltBiBvwqFjEhVMY17gIZRGs7S1KGut/f7Sf8lFIGKWk&#10;xQlAIn7twXNK1A+DErsuR6M0MtkZja+G6PjXke3riNnrO4uPUOK8O5bNlB/V2RTe6icc1nnqiiEw&#10;DHt3lPfOXewmE8ed8fk8p+GYOIgr8+BYKp54Sjw+Hp/Au141EQV3b8/T8k45XW46aex8H62QWVYv&#10;vOJTJQdHLD9a/zlIM/zaz1kvH63ZHwAAAP//AwBQSwMEFAAGAAgAAAAhAFOSf+TgAAAADAEAAA8A&#10;AABkcnMvZG93bnJldi54bWxMj8FOwzAMhu9IvENkJG4sLYOSlabThAQSXAYbEle38dqKJqmarOve&#10;HnOCmy1/+v39xXq2vZhoDJ13GtJFAoJc7U3nGg2f++cbBSJEdAZ770jDmQKsy8uLAnPjT+6Dpl1s&#10;BIe4kKOGNsYhlzLULVkMCz+Q49vBjxYjr2MjzYgnDre9vE2STFrsHH9ocaCnlurv3dFqeH+l1bbb&#10;yMN5uf9Cql7epinJtL6+mjePICLN8Q+GX31Wh5KdKn90Johew/1DumRUg1KKByZWaXYHomI0zZQC&#10;WRbyf4nyBwAA//8DAFBLAQItABQABgAIAAAAIQC2gziS/gAAAOEBAAATAAAAAAAAAAAAAAAAAAAA&#10;AABbQ29udGVudF9UeXBlc10ueG1sUEsBAi0AFAAGAAgAAAAhADj9If/WAAAAlAEAAAsAAAAAAAAA&#10;AAAAAAAALwEAAF9yZWxzLy5yZWxzUEsBAi0AFAAGAAgAAAAhAMegW7pwAgAA/AQAAA4AAAAAAAAA&#10;AAAAAAAALgIAAGRycy9lMm9Eb2MueG1sUEsBAi0AFAAGAAgAAAAhAFOSf+TgAAAADAEAAA8AAAAA&#10;AAAAAAAAAAAAygQAAGRycy9kb3ducmV2LnhtbFBLBQYAAAAABAAEAPMAAADXBQAAAAA=&#10;" fillcolor="#4f81bd" strokecolor="#385d8a" strokeweight="2pt"/>
            </w:pict>
          </mc:Fallback>
        </mc:AlternateContent>
      </w:r>
      <w:r w:rsidR="00DB2F78" w:rsidRPr="009C7FD1">
        <w:rPr>
          <w:noProof/>
          <w:lang w:eastAsia="en-GB"/>
        </w:rPr>
        <mc:AlternateContent>
          <mc:Choice Requires="wps">
            <w:drawing>
              <wp:anchor distT="0" distB="0" distL="114300" distR="114300" simplePos="0" relativeHeight="251712512" behindDoc="0" locked="0" layoutInCell="1" allowOverlap="1" wp14:anchorId="69A5839C" wp14:editId="0DB6EBF7">
                <wp:simplePos x="0" y="0"/>
                <wp:positionH relativeFrom="column">
                  <wp:posOffset>-128905</wp:posOffset>
                </wp:positionH>
                <wp:positionV relativeFrom="paragraph">
                  <wp:posOffset>5542280</wp:posOffset>
                </wp:positionV>
                <wp:extent cx="2200275" cy="1781175"/>
                <wp:effectExtent l="0" t="0" r="28575" b="28575"/>
                <wp:wrapNone/>
                <wp:docPr id="58" name="Oval 58"/>
                <wp:cNvGraphicFramePr/>
                <a:graphic xmlns:a="http://schemas.openxmlformats.org/drawingml/2006/main">
                  <a:graphicData uri="http://schemas.microsoft.com/office/word/2010/wordprocessingShape">
                    <wps:wsp>
                      <wps:cNvSpPr/>
                      <wps:spPr>
                        <a:xfrm>
                          <a:off x="0" y="0"/>
                          <a:ext cx="2200275" cy="1781175"/>
                        </a:xfrm>
                        <a:prstGeom prst="ellipse">
                          <a:avLst/>
                        </a:prstGeom>
                        <a:solidFill>
                          <a:srgbClr val="4F81BD"/>
                        </a:solidFill>
                        <a:ln w="25400" cap="flat" cmpd="sng" algn="ctr">
                          <a:solidFill>
                            <a:srgbClr val="4F81BD">
                              <a:shade val="50000"/>
                            </a:srgbClr>
                          </a:solidFill>
                          <a:prstDash val="solid"/>
                        </a:ln>
                        <a:effectLst/>
                      </wps:spPr>
                      <wps:txbx>
                        <w:txbxContent>
                          <w:p w:rsidR="009C7FD1" w:rsidRPr="00B465F8" w:rsidRDefault="009C7FD1" w:rsidP="009C7FD1">
                            <w:pPr>
                              <w:pStyle w:val="NoSpacing"/>
                              <w:jc w:val="center"/>
                              <w:rPr>
                                <w:b/>
                                <w:noProof/>
                                <w:color w:val="FFFFFF" w:themeColor="background1"/>
                                <w:sz w:val="28"/>
                                <w:szCs w:val="28"/>
                              </w:rPr>
                            </w:pPr>
                            <w:r>
                              <w:rPr>
                                <w:b/>
                                <w:noProof/>
                                <w:color w:val="FFFFFF" w:themeColor="background1"/>
                                <w:sz w:val="28"/>
                                <w:szCs w:val="28"/>
                              </w:rPr>
                              <w:t xml:space="preserve">Makes important decisions </w:t>
                            </w:r>
                            <w:r w:rsidR="004B06B6">
                              <w:rPr>
                                <w:b/>
                                <w:noProof/>
                                <w:color w:val="FFFFFF" w:themeColor="background1"/>
                                <w:sz w:val="28"/>
                                <w:szCs w:val="28"/>
                              </w:rPr>
                              <w:t>without considering lo</w:t>
                            </w:r>
                            <w:r>
                              <w:rPr>
                                <w:b/>
                                <w:noProof/>
                                <w:color w:val="FFFFFF" w:themeColor="background1"/>
                                <w:sz w:val="28"/>
                                <w:szCs w:val="28"/>
                              </w:rPr>
                              <w:t>ng term consequences</w:t>
                            </w:r>
                          </w:p>
                          <w:p w:rsidR="009C7FD1" w:rsidRDefault="009C7FD1" w:rsidP="009C7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42" style="position:absolute;margin-left:-10.15pt;margin-top:436.4pt;width:173.2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egIAAA8FAAAOAAAAZHJzL2Uyb0RvYy54bWysVE1v2zAMvQ/YfxB0Xx0HSdsFdYqsQYYB&#10;RVugHXpmZDk2IEuapMTufv2eZKcfa0/DfJBJkSL1yEddXPatYgfpfGN0wfOTCWdSC1M2elfwnw+b&#10;L+ec+UC6JGW0LPiT9Pxy+fnTRWcXcmpqo0rpGIJov+hswesQ7CLLvKhlS/7EWKlhrIxrKUB1u6x0&#10;1CF6q7LpZHKadcaV1hkhvcfuejDyZYpfVVKE26ryMjBVcNwtpNWldRvXbHlBi50jWzdivAb9wy1a&#10;ajSSPodaUyC2d827UG0jnPGmCifCtJmpqkbIhAFo8slfaO5rsjJhQXG8fS6T/39hxc3hzrGmLPgc&#10;ndLUoke3B1IMKmrTWb+Ay729c6PmIUagfeXa+AcE1qd6Pj3XU/aBCWxO0aHp2ZwzAVt+dp7nUBAn&#10;ezlunQ/fpWlZFAoulWqsj5hpQYdrHwbvo1fc9kY15aZRKilut71SjuHGBZ9tzvNv6zHBGzelWYfr&#10;zGcTcEAQeFYpChBbC+Re7zgjtQOBRXAp95vT/oMkKXlNpRxSzyf4jpkH9wTzTZyIYk2+Ho4k03hE&#10;6RhPJr6OoGPlh1pHKfTbPnUpP41H4tbWlE9onTMDp70VmwYJrsmHO3IgMaBiMMMtlkoZ4DejxFlt&#10;3O+P9qM/uAUrZx2GArX5tScnOVM/NFj3NZ/N4hQlZTY/m0Jxry3b1xa9b68M+pLjCbAiidE/qKNY&#10;OdM+Yn5XMStMpAVyD10YlaswDCteACFXq+SGybEUrvW9FTF4LF0s7UP/SM6ORArg4I05DtA7Mg2+&#10;8aQ2q30wVZOY9lJXdC8qmLrUx/GFiGP9Wk9eL+/Y8g8AAAD//wMAUEsDBBQABgAIAAAAIQDcFeqW&#10;4AAAAAwBAAAPAAAAZHJzL2Rvd25yZXYueG1sTI/BTsMwEETvSPyDtUjcWru2CCXEqSokkOBCaZG4&#10;OvE2iYjtKHbT9O9ZTnBc7dPMm2Izu55NOMYueA2rpQCGvg62842Gz8PzYg0sJuOt6YNHDReMsCmv&#10;rwqT23D2HzjtU8MoxMfcaGhTGnLOY92iM3EZBvT0O4bRmUTn2HA7mjOFu55LITLuTOepoTUDPrVY&#10;f+9PTsPuFR/euy0/XtThy2D18jZNItP69mbePgJLOKc/GH71SR1KcqrCydvIeg0LKRShGtb3kjYQ&#10;oWQmgVWEru6UAl4W/P+I8gcAAP//AwBQSwECLQAUAAYACAAAACEAtoM4kv4AAADhAQAAEwAAAAAA&#10;AAAAAAAAAAAAAAAAW0NvbnRlbnRfVHlwZXNdLnhtbFBLAQItABQABgAIAAAAIQA4/SH/1gAAAJQB&#10;AAALAAAAAAAAAAAAAAAAAC8BAABfcmVscy8ucmVsc1BLAQItABQABgAIAAAAIQB+/C7gegIAAA8F&#10;AAAOAAAAAAAAAAAAAAAAAC4CAABkcnMvZTJvRG9jLnhtbFBLAQItABQABgAIAAAAIQDcFeqW4AAA&#10;AAwBAAAPAAAAAAAAAAAAAAAAANQEAABkcnMvZG93bnJldi54bWxQSwUGAAAAAAQABADzAAAA4QUA&#10;AAAA&#10;" fillcolor="#4f81bd" strokecolor="#385d8a" strokeweight="2pt">
                <v:textbox>
                  <w:txbxContent>
                    <w:p w:rsidR="009C7FD1" w:rsidRPr="00B465F8" w:rsidRDefault="009C7FD1" w:rsidP="009C7FD1">
                      <w:pPr>
                        <w:pStyle w:val="NoSpacing"/>
                        <w:jc w:val="center"/>
                        <w:rPr>
                          <w:b/>
                          <w:noProof/>
                          <w:color w:val="FFFFFF" w:themeColor="background1"/>
                          <w:sz w:val="28"/>
                          <w:szCs w:val="28"/>
                        </w:rPr>
                      </w:pPr>
                      <w:r>
                        <w:rPr>
                          <w:b/>
                          <w:noProof/>
                          <w:color w:val="FFFFFF" w:themeColor="background1"/>
                          <w:sz w:val="28"/>
                          <w:szCs w:val="28"/>
                        </w:rPr>
                        <w:t xml:space="preserve">Makes important decisions </w:t>
                      </w:r>
                      <w:r w:rsidR="004B06B6">
                        <w:rPr>
                          <w:b/>
                          <w:noProof/>
                          <w:color w:val="FFFFFF" w:themeColor="background1"/>
                          <w:sz w:val="28"/>
                          <w:szCs w:val="28"/>
                        </w:rPr>
                        <w:t>without considering lo</w:t>
                      </w:r>
                      <w:r>
                        <w:rPr>
                          <w:b/>
                          <w:noProof/>
                          <w:color w:val="FFFFFF" w:themeColor="background1"/>
                          <w:sz w:val="28"/>
                          <w:szCs w:val="28"/>
                        </w:rPr>
                        <w:t>ng term consequences</w:t>
                      </w:r>
                    </w:p>
                    <w:p w:rsidR="009C7FD1" w:rsidRDefault="009C7FD1" w:rsidP="009C7FD1">
                      <w:pPr>
                        <w:jc w:val="center"/>
                      </w:pPr>
                    </w:p>
                  </w:txbxContent>
                </v:textbox>
              </v:oval>
            </w:pict>
          </mc:Fallback>
        </mc:AlternateContent>
      </w:r>
      <w:r w:rsidR="00C90068" w:rsidRPr="009C7FD1">
        <w:rPr>
          <w:noProof/>
          <w:lang w:eastAsia="en-GB"/>
        </w:rPr>
        <mc:AlternateContent>
          <mc:Choice Requires="wps">
            <w:drawing>
              <wp:anchor distT="0" distB="0" distL="114300" distR="114300" simplePos="0" relativeHeight="251709440" behindDoc="0" locked="0" layoutInCell="1" allowOverlap="1" wp14:anchorId="3D87129C" wp14:editId="01E1C723">
                <wp:simplePos x="0" y="0"/>
                <wp:positionH relativeFrom="column">
                  <wp:posOffset>4254500</wp:posOffset>
                </wp:positionH>
                <wp:positionV relativeFrom="paragraph">
                  <wp:posOffset>2472690</wp:posOffset>
                </wp:positionV>
                <wp:extent cx="2017395" cy="1720850"/>
                <wp:effectExtent l="0" t="0" r="20955" b="12700"/>
                <wp:wrapNone/>
                <wp:docPr id="64" name="Oval 64"/>
                <wp:cNvGraphicFramePr/>
                <a:graphic xmlns:a="http://schemas.openxmlformats.org/drawingml/2006/main">
                  <a:graphicData uri="http://schemas.microsoft.com/office/word/2010/wordprocessingShape">
                    <wps:wsp>
                      <wps:cNvSpPr/>
                      <wps:spPr>
                        <a:xfrm>
                          <a:off x="0" y="0"/>
                          <a:ext cx="2017395" cy="1720850"/>
                        </a:xfrm>
                        <a:prstGeom prst="ellipse">
                          <a:avLst/>
                        </a:prstGeom>
                        <a:solidFill>
                          <a:srgbClr val="4F81BD"/>
                        </a:solidFill>
                        <a:ln w="25400" cap="flat" cmpd="sng" algn="ctr">
                          <a:solidFill>
                            <a:srgbClr val="4F81BD">
                              <a:shade val="50000"/>
                            </a:srgbClr>
                          </a:solidFill>
                          <a:prstDash val="solid"/>
                        </a:ln>
                        <a:effectLst/>
                      </wps:spPr>
                      <wps:txbx>
                        <w:txbxContent>
                          <w:p w:rsidR="004E3DB1" w:rsidRDefault="004E3DB1" w:rsidP="009C7FD1">
                            <w:pPr>
                              <w:pStyle w:val="NoSpacing"/>
                              <w:jc w:val="center"/>
                              <w:rPr>
                                <w:b/>
                                <w:noProof/>
                                <w:color w:val="FFFFFF" w:themeColor="background1"/>
                                <w:sz w:val="28"/>
                                <w:szCs w:val="28"/>
                              </w:rPr>
                            </w:pPr>
                          </w:p>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interrupts or intrudes on others</w:t>
                            </w:r>
                          </w:p>
                          <w:p w:rsidR="009C7FD1" w:rsidRDefault="009C7FD1" w:rsidP="009C7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43" style="position:absolute;margin-left:335pt;margin-top:194.7pt;width:158.85pt;height:1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HDeQIAAA8FAAAOAAAAZHJzL2Uyb0RvYy54bWysVMlu2zAQvRfoPxC8N5JcO4thOXBjuCgQ&#10;JAGSIucxRVoEuJWkLaVf3yElZ2lyKqoDNcNZ3yxcXPZakQP3QVpT0+qkpIQbZhtpdjX9+bD5ck5J&#10;iGAaUNbwmj7xQC+Xnz8tOjfnE9ta1XBP0IkJ887VtI3RzYsisJZrCCfWcYNCYb2GiKzfFY2HDr1r&#10;VUzK8rTorG+ct4yHgLfrQUiX2b8QnMVbIQKPRNUUc4v59PncprNYLmC+8+BaycY04B+y0CANBn12&#10;tYYIZO/lO1daMm+DFfGEWV1YISTjGQOiqcq/0Ny34HjGgsUJ7rlM4f+5ZTeHO09kU9PTKSUGNPbo&#10;9gCKIIu16VyYo8q9u/MjF5BMQHvhdfojBNLnej4915P3kTC8REhnXy9mlDCUVWeT8nyWK168mDsf&#10;4nduNUlETblS0oWEGeZwuA4Ro6L2UStdB6tks5FKZcbvtlfKE8y4ptPNefVtndJGkzdqypAO05lN&#10;S5wBBjhnQkFEUjtEHsyOElA7HGAWfY79xjp8ECQHb6HhQ+hZid8x8qD+PouEYg2hHUxyiNFEmeSP&#10;53kdQafKD7VOVOy3fe5SdZZM0tXWNk/YOm+HmQ6ObSQGuIYQ78DjECNUXMx4i4dQFvHbkaKktf73&#10;R/dJH2cLpZR0uBRYm1978JwS9cPg1F1U02naosxMZ9hRSvxryfa1xOz1lcW+VPgEOJbJpB/VkRTe&#10;6kfc31WKiiIwDGMPXRiZqzgsK74AjK9WWQ03x0G8NveOJeepdKm0D/0jeDcOUsQZvLHHBXo3TINu&#10;sjR2tY9WyDxpL3XF7iUGty73cXwh0lq/5rPWyzu2/AMAAP//AwBQSwMEFAAGAAgAAAAhABlgbcng&#10;AAAACwEAAA8AAABkcnMvZG93bnJldi54bWxMj09Lw0AUxO+C32F5gje7qy3512xKERT0oraC103y&#10;moRm34bsNk2/vc+TPQ4zzPwm38y2FxOOvnOk4XGhQCBVru6o0fC9f3lIQPhgqDa9I9RwQQ+b4vYm&#10;N1ntzvSF0y40gkvIZ0ZDG8KQSemrFq3xCzcgsXdwozWB5djIejRnLre9fFIqktZ0xAutGfC5xeq4&#10;O1kNn2+YfnRbebgs9z8Gy9f3aVKR1vd383YNIuAc/sPwh8/oUDBT6U5Ue9FriGLFX4KGZZKuQHAi&#10;TeIYRMlWpFYgi1xefyh+AQAA//8DAFBLAQItABQABgAIAAAAIQC2gziS/gAAAOEBAAATAAAAAAAA&#10;AAAAAAAAAAAAAABbQ29udGVudF9UeXBlc10ueG1sUEsBAi0AFAAGAAgAAAAhADj9If/WAAAAlAEA&#10;AAsAAAAAAAAAAAAAAAAALwEAAF9yZWxzLy5yZWxzUEsBAi0AFAAGAAgAAAAhAK02AcN5AgAADwUA&#10;AA4AAAAAAAAAAAAAAAAALgIAAGRycy9lMm9Eb2MueG1sUEsBAi0AFAAGAAgAAAAhABlgbcngAAAA&#10;CwEAAA8AAAAAAAAAAAAAAAAA0wQAAGRycy9kb3ducmV2LnhtbFBLBQYAAAAABAAEAPMAAADgBQAA&#10;AAA=&#10;" fillcolor="#4f81bd" strokecolor="#385d8a" strokeweight="2pt">
                <v:textbox>
                  <w:txbxContent>
                    <w:p w:rsidR="004E3DB1" w:rsidRDefault="004E3DB1" w:rsidP="009C7FD1">
                      <w:pPr>
                        <w:pStyle w:val="NoSpacing"/>
                        <w:jc w:val="center"/>
                        <w:rPr>
                          <w:b/>
                          <w:noProof/>
                          <w:color w:val="FFFFFF" w:themeColor="background1"/>
                          <w:sz w:val="28"/>
                          <w:szCs w:val="28"/>
                        </w:rPr>
                      </w:pPr>
                    </w:p>
                    <w:p w:rsidR="009C7FD1" w:rsidRPr="004E3DB1" w:rsidRDefault="009C7FD1" w:rsidP="009C7FD1">
                      <w:pPr>
                        <w:pStyle w:val="NoSpacing"/>
                        <w:jc w:val="center"/>
                        <w:rPr>
                          <w:b/>
                          <w:noProof/>
                          <w:color w:val="FFFFFF" w:themeColor="background1"/>
                          <w:sz w:val="28"/>
                          <w:szCs w:val="28"/>
                        </w:rPr>
                      </w:pPr>
                      <w:r w:rsidRPr="004E3DB1">
                        <w:rPr>
                          <w:b/>
                          <w:noProof/>
                          <w:color w:val="FFFFFF" w:themeColor="background1"/>
                          <w:sz w:val="28"/>
                          <w:szCs w:val="28"/>
                        </w:rPr>
                        <w:t>Often interrupts or intrudes on others</w:t>
                      </w:r>
                    </w:p>
                    <w:p w:rsidR="009C7FD1" w:rsidRDefault="009C7FD1" w:rsidP="009C7FD1">
                      <w:pPr>
                        <w:jc w:val="center"/>
                      </w:pPr>
                    </w:p>
                  </w:txbxContent>
                </v:textbox>
              </v:oval>
            </w:pict>
          </mc:Fallback>
        </mc:AlternateContent>
      </w:r>
      <w:r w:rsidR="00C90068" w:rsidRPr="009C7FD1">
        <w:rPr>
          <w:noProof/>
          <w:lang w:eastAsia="en-GB"/>
        </w:rPr>
        <mc:AlternateContent>
          <mc:Choice Requires="wps">
            <w:drawing>
              <wp:anchor distT="0" distB="0" distL="114300" distR="114300" simplePos="0" relativeHeight="251711488" behindDoc="0" locked="0" layoutInCell="1" allowOverlap="1" wp14:anchorId="65C14E17" wp14:editId="43DDC111">
                <wp:simplePos x="0" y="0"/>
                <wp:positionH relativeFrom="column">
                  <wp:posOffset>-598170</wp:posOffset>
                </wp:positionH>
                <wp:positionV relativeFrom="paragraph">
                  <wp:posOffset>2409190</wp:posOffset>
                </wp:positionV>
                <wp:extent cx="2032635" cy="1752600"/>
                <wp:effectExtent l="0" t="0" r="24765" b="19050"/>
                <wp:wrapNone/>
                <wp:docPr id="57" name="Oval 57"/>
                <wp:cNvGraphicFramePr/>
                <a:graphic xmlns:a="http://schemas.openxmlformats.org/drawingml/2006/main">
                  <a:graphicData uri="http://schemas.microsoft.com/office/word/2010/wordprocessingShape">
                    <wps:wsp>
                      <wps:cNvSpPr/>
                      <wps:spPr>
                        <a:xfrm>
                          <a:off x="0" y="0"/>
                          <a:ext cx="2032635" cy="1752600"/>
                        </a:xfrm>
                        <a:prstGeom prst="ellipse">
                          <a:avLst/>
                        </a:prstGeom>
                        <a:solidFill>
                          <a:srgbClr val="4F81BD"/>
                        </a:solidFill>
                        <a:ln w="25400" cap="flat" cmpd="sng" algn="ctr">
                          <a:solidFill>
                            <a:srgbClr val="4F81BD">
                              <a:shade val="50000"/>
                            </a:srgbClr>
                          </a:solidFill>
                          <a:prstDash val="solid"/>
                        </a:ln>
                        <a:effectLst/>
                      </wps:spPr>
                      <wps:txbx>
                        <w:txbxContent>
                          <w:p w:rsidR="009C7FD1" w:rsidRPr="004E3DB1" w:rsidRDefault="004B06B6" w:rsidP="009C7FD1">
                            <w:pPr>
                              <w:pStyle w:val="NoSpacing"/>
                              <w:jc w:val="center"/>
                              <w:rPr>
                                <w:b/>
                                <w:noProof/>
                                <w:color w:val="FFFFFF" w:themeColor="background1"/>
                                <w:sz w:val="28"/>
                                <w:szCs w:val="28"/>
                              </w:rPr>
                            </w:pPr>
                            <w:r>
                              <w:rPr>
                                <w:b/>
                                <w:noProof/>
                                <w:color w:val="FFFFFF" w:themeColor="background1"/>
                                <w:sz w:val="28"/>
                                <w:szCs w:val="28"/>
                              </w:rPr>
                              <w:t>R</w:t>
                            </w:r>
                            <w:r w:rsidR="009C7FD1" w:rsidRPr="004E3DB1">
                              <w:rPr>
                                <w:b/>
                                <w:noProof/>
                                <w:color w:val="FFFFFF" w:themeColor="background1"/>
                                <w:sz w:val="28"/>
                                <w:szCs w:val="28"/>
                              </w:rPr>
                              <w:t>eckless behaviour and accident prone</w:t>
                            </w:r>
                          </w:p>
                          <w:p w:rsidR="009C7FD1" w:rsidRDefault="009C7FD1" w:rsidP="009C7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44" style="position:absolute;margin-left:-47.1pt;margin-top:189.7pt;width:160.05pt;height:1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fsegIAAA8FAAAOAAAAZHJzL2Uyb0RvYy54bWysVMlu2zAQvRfoPxC8N5IcO0mNyIEbw0WB&#10;IA6QFDmPKdIiwK0kbSn9+g4pOUuTU1EdqBnO+mbh5VWvFTlwH6Q1Na1OSkq4YbaRZlfTnw/rLxeU&#10;hAimAWUNr+kTD/Rq8fnTZefmfGJbqxruCToxYd65mrYxunlRBNZyDeHEOm5QKKzXEJH1u6Lx0KF3&#10;rYpJWZ4VnfWN85bxEPB2NQjpIvsXgrO4ESLwSFRNMbeYT5/PbTqLxSXMdx5cK9mYBvxDFhqkwaDP&#10;rlYQgey9fOdKS+ZtsCKeMKsLK4RkPGNANFX5F5r7FhzPWLA4wT2XKfw/t+z2cOeJbGo6O6fEgMYe&#10;bQ6gCLJYm86FOarcuzs/cgHJBLQXXqc/QiB9rufTcz15HwnDy0l5Ojk7nVHCUFadzyZnZa548WLu&#10;fIjfudUkETXlSkkXEmaYw+EmRIyK2ketdB2sks1aKpUZv9teK08w45pO1xfVt1VKG03eqClDOkxn&#10;NsX4hAHOmVAQkdQOkQezowTUDgeYRZ9jv7EOHwTJwVto+BB6VuJ3jDyov88ioVhBaAeTHGI0USb5&#10;43leR9Cp8kOtExX7bZ+7VF0kk3S1tc0Tts7bYaaDY2uJAW4gxDvwOMQIFRczbvAQyiJ+O1KUtNb/&#10;/ug+6eNsoZSSDpcCa/NrD55Ton4YnLqv1XSatigz09n5BBn/WrJ9LTF7fW2xLxU+AY5lMulHdSSF&#10;t/oR93eZoqIIDMPYQxdG5joOy4ovAOPLZVbDzXEQb8y9Y8l5Kl0q7UP/CN6NgxRxBm/tcYHeDdOg&#10;myyNXe6jFTJP2ktdsXuJwa3LfRxfiLTWr/ms9fKOLf4AAAD//wMAUEsDBBQABgAIAAAAIQD5cs0R&#10;4QAAAAsBAAAPAAAAZHJzL2Rvd25yZXYueG1sTI9BT4NAEIXvJv6HzZh4axcpYEGGpjHRRC/VtonX&#10;BaZAZGcJu6X037ue9Dh5X977Jt/MuhcTjbYzjPCwDEAQV6buuEE4Hl4WaxDWKa5Vb5gQrmRhU9ze&#10;5CqrzYU/adq7RvgStplCaJ0bMilt1ZJWdmkGYp+dzKiV8+fYyHpUF1+uexkGQSK16tgvtGqg55aq&#10;7/1ZI3y8UbrrtvJ0XR2+FJWv79MUJIj3d/P2CYSj2f3B8Kvv1aHwTqU5c21Fj7BIo9CjCKvHNALh&#10;iTCMUxAlQhLHEcgil/9/KH4AAAD//wMAUEsBAi0AFAAGAAgAAAAhALaDOJL+AAAA4QEAABMAAAAA&#10;AAAAAAAAAAAAAAAAAFtDb250ZW50X1R5cGVzXS54bWxQSwECLQAUAAYACAAAACEAOP0h/9YAAACU&#10;AQAACwAAAAAAAAAAAAAAAAAvAQAAX3JlbHMvLnJlbHNQSwECLQAUAAYACAAAACEABKTH7HoCAAAP&#10;BQAADgAAAAAAAAAAAAAAAAAuAgAAZHJzL2Uyb0RvYy54bWxQSwECLQAUAAYACAAAACEA+XLNEeEA&#10;AAALAQAADwAAAAAAAAAAAAAAAADUBAAAZHJzL2Rvd25yZXYueG1sUEsFBgAAAAAEAAQA8wAAAOIF&#10;AAAAAA==&#10;" fillcolor="#4f81bd" strokecolor="#385d8a" strokeweight="2pt">
                <v:textbox>
                  <w:txbxContent>
                    <w:p w:rsidR="009C7FD1" w:rsidRPr="004E3DB1" w:rsidRDefault="004B06B6" w:rsidP="009C7FD1">
                      <w:pPr>
                        <w:pStyle w:val="NoSpacing"/>
                        <w:jc w:val="center"/>
                        <w:rPr>
                          <w:b/>
                          <w:noProof/>
                          <w:color w:val="FFFFFF" w:themeColor="background1"/>
                          <w:sz w:val="28"/>
                          <w:szCs w:val="28"/>
                        </w:rPr>
                      </w:pPr>
                      <w:r>
                        <w:rPr>
                          <w:b/>
                          <w:noProof/>
                          <w:color w:val="FFFFFF" w:themeColor="background1"/>
                          <w:sz w:val="28"/>
                          <w:szCs w:val="28"/>
                        </w:rPr>
                        <w:t>R</w:t>
                      </w:r>
                      <w:r w:rsidR="009C7FD1" w:rsidRPr="004E3DB1">
                        <w:rPr>
                          <w:b/>
                          <w:noProof/>
                          <w:color w:val="FFFFFF" w:themeColor="background1"/>
                          <w:sz w:val="28"/>
                          <w:szCs w:val="28"/>
                        </w:rPr>
                        <w:t>eckless behaviour and accident prone</w:t>
                      </w:r>
                    </w:p>
                    <w:p w:rsidR="009C7FD1" w:rsidRDefault="009C7FD1" w:rsidP="009C7FD1">
                      <w:pPr>
                        <w:jc w:val="center"/>
                      </w:pPr>
                    </w:p>
                  </w:txbxContent>
                </v:textbox>
              </v:oval>
            </w:pict>
          </mc:Fallback>
        </mc:AlternateContent>
      </w:r>
      <w:r w:rsidR="00FC67AC">
        <w:rPr>
          <w:rFonts w:ascii="Comic Sans MS" w:hAnsi="Comic Sans MS"/>
          <w:b/>
          <w:sz w:val="28"/>
          <w:szCs w:val="28"/>
        </w:rPr>
        <w:br w:type="page"/>
      </w:r>
    </w:p>
    <w:p w:rsidR="006B2F75" w:rsidRDefault="006B2F75" w:rsidP="00BE60AB">
      <w:pPr>
        <w:jc w:val="both"/>
        <w:rPr>
          <w:rFonts w:ascii="Comic Sans MS" w:hAnsi="Comic Sans MS"/>
          <w:b/>
          <w:sz w:val="28"/>
          <w:szCs w:val="28"/>
        </w:rPr>
      </w:pPr>
    </w:p>
    <w:p w:rsidR="009C7FD1" w:rsidRDefault="009C7FD1" w:rsidP="00BE60AB">
      <w:pPr>
        <w:jc w:val="both"/>
        <w:rPr>
          <w:rFonts w:ascii="Comic Sans MS" w:hAnsi="Comic Sans MS"/>
          <w:b/>
          <w:sz w:val="28"/>
          <w:szCs w:val="28"/>
        </w:rPr>
      </w:pPr>
    </w:p>
    <w:p w:rsidR="006B2F75" w:rsidRPr="00EC06A9" w:rsidRDefault="00314DFE" w:rsidP="00DB2F78">
      <w:pPr>
        <w:pStyle w:val="ListParagraph"/>
        <w:jc w:val="center"/>
        <w:rPr>
          <w:rFonts w:ascii="Comic Sans MS" w:hAnsi="Comic Sans MS"/>
          <w:b/>
          <w:sz w:val="36"/>
          <w:szCs w:val="36"/>
        </w:rPr>
      </w:pPr>
      <w:r w:rsidRPr="00EC06A9">
        <w:rPr>
          <w:rFonts w:ascii="Comic Sans MS" w:hAnsi="Comic Sans MS"/>
          <w:b/>
          <w:sz w:val="36"/>
          <w:szCs w:val="36"/>
        </w:rPr>
        <w:t>Hyperactivity</w:t>
      </w:r>
      <w:r w:rsidR="004663DE" w:rsidRPr="00EC06A9">
        <w:rPr>
          <w:rFonts w:ascii="Comic Sans MS" w:hAnsi="Comic Sans MS"/>
          <w:b/>
          <w:sz w:val="36"/>
          <w:szCs w:val="36"/>
        </w:rPr>
        <w:t xml:space="preserve"> in children with ADHD</w:t>
      </w:r>
    </w:p>
    <w:p w:rsidR="006B2F75" w:rsidRPr="006B2F75" w:rsidRDefault="006B2F75" w:rsidP="006B2F75">
      <w:pPr>
        <w:rPr>
          <w:rFonts w:ascii="Comic Sans MS" w:hAnsi="Comic Sans MS"/>
          <w:b/>
          <w:sz w:val="36"/>
          <w:szCs w:val="36"/>
        </w:rPr>
      </w:pPr>
    </w:p>
    <w:p w:rsidR="006B2F75" w:rsidRDefault="006B2F75" w:rsidP="006B2F75">
      <w:pPr>
        <w:rPr>
          <w:rFonts w:ascii="Comic Sans MS" w:hAnsi="Comic Sans MS"/>
          <w:b/>
          <w:sz w:val="36"/>
          <w:szCs w:val="36"/>
        </w:rPr>
      </w:pPr>
      <w:r>
        <w:rPr>
          <w:rFonts w:ascii="Arial" w:hAnsi="Arial" w:cs="Arial"/>
          <w:noProof/>
          <w:color w:val="0000FF"/>
          <w:sz w:val="27"/>
          <w:szCs w:val="27"/>
          <w:lang w:eastAsia="en-GB"/>
        </w:rPr>
        <w:drawing>
          <wp:inline distT="0" distB="0" distL="0" distR="0" wp14:anchorId="39156CC8" wp14:editId="05FB15C4">
            <wp:extent cx="2268747" cy="2182483"/>
            <wp:effectExtent l="0" t="0" r="0" b="8890"/>
            <wp:docPr id="20" name="Picture 20" descr="Image result for hyperactivity">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yperactivity">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484" cy="2182230"/>
                    </a:xfrm>
                    <a:prstGeom prst="rect">
                      <a:avLst/>
                    </a:prstGeom>
                    <a:noFill/>
                    <a:ln>
                      <a:noFill/>
                    </a:ln>
                  </pic:spPr>
                </pic:pic>
              </a:graphicData>
            </a:graphic>
          </wp:inline>
        </w:drawing>
      </w:r>
      <w:r>
        <w:rPr>
          <w:rFonts w:ascii="Comic Sans MS" w:hAnsi="Comic Sans MS"/>
          <w:b/>
          <w:sz w:val="36"/>
          <w:szCs w:val="36"/>
        </w:rPr>
        <w:t xml:space="preserve">    </w:t>
      </w:r>
      <w:r>
        <w:rPr>
          <w:rFonts w:ascii="Arial" w:hAnsi="Arial" w:cs="Arial"/>
          <w:noProof/>
          <w:color w:val="0000FF"/>
          <w:sz w:val="27"/>
          <w:szCs w:val="27"/>
          <w:lang w:eastAsia="en-GB"/>
        </w:rPr>
        <w:drawing>
          <wp:inline distT="0" distB="0" distL="0" distR="0" wp14:anchorId="0C7EC344" wp14:editId="7615D0FB">
            <wp:extent cx="2932981" cy="2109502"/>
            <wp:effectExtent l="0" t="0" r="1270" b="5080"/>
            <wp:docPr id="21" name="Picture 21" descr="Image result for fidgets classro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idgets classroo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969" cy="2110213"/>
                    </a:xfrm>
                    <a:prstGeom prst="rect">
                      <a:avLst/>
                    </a:prstGeom>
                    <a:noFill/>
                    <a:ln>
                      <a:noFill/>
                    </a:ln>
                  </pic:spPr>
                </pic:pic>
              </a:graphicData>
            </a:graphic>
          </wp:inline>
        </w:drawing>
      </w:r>
    </w:p>
    <w:p w:rsidR="00D5403A" w:rsidRDefault="00D5403A" w:rsidP="006B2F75">
      <w:pPr>
        <w:rPr>
          <w:rFonts w:ascii="Comic Sans MS" w:hAnsi="Comic Sans MS"/>
          <w:b/>
          <w:sz w:val="36"/>
          <w:szCs w:val="36"/>
        </w:rPr>
      </w:pPr>
    </w:p>
    <w:p w:rsidR="00D5403A" w:rsidRDefault="00D5403A" w:rsidP="006B2F75">
      <w:pPr>
        <w:rPr>
          <w:rFonts w:ascii="Comic Sans MS" w:hAnsi="Comic Sans MS"/>
          <w:b/>
          <w:sz w:val="36"/>
          <w:szCs w:val="36"/>
        </w:rPr>
      </w:pPr>
    </w:p>
    <w:p w:rsidR="00D328BF" w:rsidRDefault="00D328BF" w:rsidP="00CA2B9F">
      <w:pPr>
        <w:jc w:val="both"/>
        <w:rPr>
          <w:rStyle w:val="y0nh2b"/>
          <w:rFonts w:ascii="Comic Sans MS" w:hAnsi="Comic Sans MS" w:cs="Arial"/>
          <w:color w:val="222222"/>
          <w:sz w:val="28"/>
          <w:szCs w:val="28"/>
        </w:rPr>
      </w:pPr>
      <w:r>
        <w:rPr>
          <w:rStyle w:val="y0nh2b"/>
          <w:rFonts w:ascii="Comic Sans MS" w:hAnsi="Comic Sans MS" w:cs="Arial"/>
          <w:bCs/>
          <w:color w:val="222222"/>
          <w:sz w:val="28"/>
          <w:szCs w:val="28"/>
        </w:rPr>
        <w:t>Children who are h</w:t>
      </w:r>
      <w:r w:rsidRPr="00D328BF">
        <w:rPr>
          <w:rStyle w:val="y0nh2b"/>
          <w:rFonts w:ascii="Comic Sans MS" w:hAnsi="Comic Sans MS" w:cs="Arial"/>
          <w:bCs/>
          <w:color w:val="222222"/>
          <w:sz w:val="28"/>
          <w:szCs w:val="28"/>
        </w:rPr>
        <w:t xml:space="preserve">yperactive </w:t>
      </w:r>
      <w:r>
        <w:rPr>
          <w:rStyle w:val="y0nh2b"/>
          <w:rFonts w:ascii="Comic Sans MS" w:hAnsi="Comic Sans MS" w:cs="Arial"/>
          <w:bCs/>
          <w:color w:val="222222"/>
          <w:sz w:val="28"/>
          <w:szCs w:val="28"/>
        </w:rPr>
        <w:t xml:space="preserve">are </w:t>
      </w:r>
      <w:r w:rsidRPr="00D328BF">
        <w:rPr>
          <w:rStyle w:val="y0nh2b"/>
          <w:rFonts w:ascii="Comic Sans MS" w:hAnsi="Comic Sans MS" w:cs="Arial"/>
          <w:color w:val="222222"/>
          <w:sz w:val="28"/>
          <w:szCs w:val="28"/>
        </w:rPr>
        <w:t xml:space="preserve">usually </w:t>
      </w:r>
      <w:r w:rsidR="00CA2B9F" w:rsidRPr="00D328BF">
        <w:rPr>
          <w:rStyle w:val="y0nh2b"/>
          <w:rFonts w:ascii="Comic Sans MS" w:hAnsi="Comic Sans MS" w:cs="Arial"/>
          <w:color w:val="222222"/>
          <w:sz w:val="28"/>
          <w:szCs w:val="28"/>
        </w:rPr>
        <w:t>constant</w:t>
      </w:r>
      <w:r w:rsidR="00CA2B9F">
        <w:rPr>
          <w:rStyle w:val="y0nh2b"/>
          <w:rFonts w:ascii="Comic Sans MS" w:hAnsi="Comic Sans MS" w:cs="Arial"/>
          <w:color w:val="222222"/>
          <w:sz w:val="28"/>
          <w:szCs w:val="28"/>
        </w:rPr>
        <w:t>ly active</w:t>
      </w:r>
      <w:r w:rsidRPr="00D328BF">
        <w:rPr>
          <w:rStyle w:val="y0nh2b"/>
          <w:rFonts w:ascii="Comic Sans MS" w:hAnsi="Comic Sans MS" w:cs="Arial"/>
          <w:color w:val="222222"/>
          <w:sz w:val="28"/>
          <w:szCs w:val="28"/>
        </w:rPr>
        <w:t xml:space="preserve">, </w:t>
      </w:r>
      <w:r>
        <w:rPr>
          <w:rStyle w:val="y0nh2b"/>
          <w:rFonts w:ascii="Comic Sans MS" w:hAnsi="Comic Sans MS" w:cs="Arial"/>
          <w:color w:val="222222"/>
          <w:sz w:val="28"/>
          <w:szCs w:val="28"/>
        </w:rPr>
        <w:t xml:space="preserve">excessively </w:t>
      </w:r>
      <w:r w:rsidR="00CA2B9F">
        <w:rPr>
          <w:rStyle w:val="y0nh2b"/>
          <w:rFonts w:ascii="Comic Sans MS" w:hAnsi="Comic Sans MS" w:cs="Arial"/>
          <w:color w:val="222222"/>
          <w:sz w:val="28"/>
          <w:szCs w:val="28"/>
        </w:rPr>
        <w:t>restless and</w:t>
      </w:r>
      <w:r>
        <w:rPr>
          <w:rStyle w:val="y0nh2b"/>
          <w:rFonts w:ascii="Comic Sans MS" w:hAnsi="Comic Sans MS" w:cs="Arial"/>
          <w:color w:val="222222"/>
          <w:sz w:val="28"/>
          <w:szCs w:val="28"/>
        </w:rPr>
        <w:t xml:space="preserve"> easily aroused emotionally.  </w:t>
      </w:r>
    </w:p>
    <w:p w:rsidR="00D328BF" w:rsidRDefault="00D328BF" w:rsidP="00CA2B9F">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 xml:space="preserve">The speed and intensity by which they move physically and emotionally is greater than peers of a similar age. </w:t>
      </w:r>
    </w:p>
    <w:p w:rsidR="00D328BF" w:rsidRDefault="007A42E2" w:rsidP="00CA2B9F">
      <w:pPr>
        <w:jc w:val="both"/>
        <w:rPr>
          <w:rStyle w:val="y0nh2b"/>
          <w:rFonts w:ascii="Comic Sans MS" w:hAnsi="Comic Sans MS" w:cs="Arial"/>
          <w:color w:val="222222"/>
          <w:sz w:val="28"/>
          <w:szCs w:val="28"/>
        </w:rPr>
      </w:pPr>
      <w:r>
        <w:rPr>
          <w:rStyle w:val="y0nh2b"/>
          <w:rFonts w:ascii="Comic Sans MS" w:hAnsi="Comic Sans MS" w:cs="Arial"/>
          <w:color w:val="222222"/>
          <w:sz w:val="28"/>
          <w:szCs w:val="28"/>
        </w:rPr>
        <w:t>Response to d</w:t>
      </w:r>
      <w:r w:rsidR="00D328BF">
        <w:rPr>
          <w:rStyle w:val="y0nh2b"/>
          <w:rFonts w:ascii="Comic Sans MS" w:hAnsi="Comic Sans MS" w:cs="Arial"/>
          <w:color w:val="222222"/>
          <w:sz w:val="28"/>
          <w:szCs w:val="28"/>
        </w:rPr>
        <w:t>iscipline from a teacher or parent is short</w:t>
      </w:r>
      <w:r w:rsidR="00C518FA">
        <w:rPr>
          <w:rStyle w:val="y0nh2b"/>
          <w:rFonts w:ascii="Comic Sans MS" w:hAnsi="Comic Sans MS" w:cs="Arial"/>
          <w:color w:val="222222"/>
          <w:sz w:val="28"/>
          <w:szCs w:val="28"/>
        </w:rPr>
        <w:t xml:space="preserve"> </w:t>
      </w:r>
      <w:r w:rsidR="00CA2B9F">
        <w:rPr>
          <w:rStyle w:val="y0nh2b"/>
          <w:rFonts w:ascii="Comic Sans MS" w:hAnsi="Comic Sans MS" w:cs="Arial"/>
          <w:color w:val="222222"/>
          <w:sz w:val="28"/>
          <w:szCs w:val="28"/>
        </w:rPr>
        <w:t>lived and</w:t>
      </w:r>
      <w:r w:rsidR="00C518FA">
        <w:rPr>
          <w:rStyle w:val="y0nh2b"/>
          <w:rFonts w:ascii="Comic Sans MS" w:hAnsi="Comic Sans MS" w:cs="Arial"/>
          <w:color w:val="222222"/>
          <w:sz w:val="28"/>
          <w:szCs w:val="28"/>
        </w:rPr>
        <w:t xml:space="preserve"> the child returns to the undesired behaviour or moves on to something else. This can be quite intolerable for parents and teachers. Children are often accused of lacking guilt/not sorry.</w:t>
      </w:r>
    </w:p>
    <w:p w:rsidR="00F82A5D" w:rsidRDefault="00F82A5D" w:rsidP="006B2F75">
      <w:pPr>
        <w:rPr>
          <w:rFonts w:ascii="Helvetica" w:hAnsi="Helvetica"/>
          <w:noProof/>
          <w:color w:val="666D70"/>
          <w:lang w:eastAsia="en-GB"/>
        </w:rPr>
      </w:pPr>
    </w:p>
    <w:p w:rsidR="009C7FD1" w:rsidRDefault="009C7FD1" w:rsidP="006B2F75">
      <w:pPr>
        <w:rPr>
          <w:rFonts w:ascii="Comic Sans MS" w:hAnsi="Comic Sans MS"/>
          <w:b/>
          <w:sz w:val="36"/>
          <w:szCs w:val="36"/>
        </w:rPr>
      </w:pPr>
    </w:p>
    <w:p w:rsidR="0047791D" w:rsidRDefault="00F13B99" w:rsidP="0047791D">
      <w:r>
        <w:rPr>
          <w:rFonts w:ascii="Comic Sans MS" w:hAnsi="Comic Sans MS"/>
          <w:b/>
          <w:sz w:val="36"/>
          <w:szCs w:val="36"/>
        </w:rPr>
        <w:t xml:space="preserve"> </w:t>
      </w:r>
      <w:r w:rsidR="009C7FD1">
        <w:rPr>
          <w:rFonts w:ascii="Comic Sans MS" w:hAnsi="Comic Sans MS"/>
          <w:b/>
          <w:sz w:val="36"/>
          <w:szCs w:val="36"/>
        </w:rPr>
        <w:br w:type="page"/>
      </w:r>
    </w:p>
    <w:p w:rsidR="0047791D" w:rsidRDefault="0047791D" w:rsidP="0047791D"/>
    <w:p w:rsidR="0047791D" w:rsidRDefault="0047791D" w:rsidP="0047791D">
      <w:r>
        <w:rPr>
          <w:noProof/>
          <w:lang w:eastAsia="en-GB"/>
        </w:rPr>
        <mc:AlternateContent>
          <mc:Choice Requires="wps">
            <w:drawing>
              <wp:anchor distT="0" distB="0" distL="114300" distR="114300" simplePos="0" relativeHeight="251719680" behindDoc="0" locked="0" layoutInCell="1" allowOverlap="1" wp14:anchorId="656B5052" wp14:editId="60F5496E">
                <wp:simplePos x="0" y="0"/>
                <wp:positionH relativeFrom="column">
                  <wp:posOffset>1730923</wp:posOffset>
                </wp:positionH>
                <wp:positionV relativeFrom="paragraph">
                  <wp:posOffset>29210</wp:posOffset>
                </wp:positionV>
                <wp:extent cx="2305050" cy="1724025"/>
                <wp:effectExtent l="0" t="0" r="19050" b="28575"/>
                <wp:wrapNone/>
                <wp:docPr id="133" name="Oval 133"/>
                <wp:cNvGraphicFramePr/>
                <a:graphic xmlns:a="http://schemas.openxmlformats.org/drawingml/2006/main">
                  <a:graphicData uri="http://schemas.microsoft.com/office/word/2010/wordprocessingShape">
                    <wps:wsp>
                      <wps:cNvSpPr/>
                      <wps:spPr>
                        <a:xfrm>
                          <a:off x="0" y="0"/>
                          <a:ext cx="2305050" cy="1724025"/>
                        </a:xfrm>
                        <a:prstGeom prst="ellipse">
                          <a:avLst/>
                        </a:prstGeom>
                        <a:solidFill>
                          <a:srgbClr val="4F81BD"/>
                        </a:solidFill>
                        <a:ln w="25400" cap="flat" cmpd="sng" algn="ctr">
                          <a:solidFill>
                            <a:srgbClr val="4F81BD">
                              <a:shade val="50000"/>
                            </a:srgbClr>
                          </a:solidFill>
                          <a:prstDash val="solid"/>
                        </a:ln>
                        <a:effectLst/>
                      </wps:spPr>
                      <wps:txb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runs about or climbs excessively in situations in which it is not appropriate</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3" o:spid="_x0000_s1045" style="position:absolute;margin-left:136.3pt;margin-top:2.3pt;width:181.5pt;height:13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vdwIAABEFAAAOAAAAZHJzL2Uyb0RvYy54bWysVFlrGzEQfi/0Pwi9N7u+msR4HdwYl0KI&#10;A0nJ81greQW6KsneTX99R9p1jiZPpTZoZzTnN4cWV51W5Mh9kNZUdHRWUsINs7U0+4r+fNh8uaAk&#10;RDA1KGt4RZ94oFfLz58WrZvzsW2sqrkn6MSEeesq2sTo5kURWMM1hDPruEGhsF5DRNbvi9pDi961&#10;KsZl+bVora+dt4yHgLfrXkiX2b8QnMWtEIFHoiqKucV8+nzu0lksFzDfe3CNZEMa8A9ZaJAGgz67&#10;WkMEcvDynSstmbfBinjGrC6sEJLxjAHRjMq/0Nw34HjGgsUJ7rlM4f+5ZbfHO09kjb2bTCgxoLFJ&#10;2yMoknisTuvCHJXu3Z0fuIBkgtoJr9MXQZAuV/TpuaK8i4Th5XhSzvBPCUPZ6Hw8Lcez5LV4MXc+&#10;xO/capKIinKlpAsJNczheBNir33SStfBKllvpFKZ8fvdtfIEU67odHMx+rYeArxRU4a0mM5sWqZk&#10;ACdNKIhIaofYg9lTAmqPI8yiz7HfWIcPguTgDdS8Dz0r8XeK3KtnmG/8JBRrCE1vkkWDiTLJH88T&#10;O4BOle9rnajY7bq+T5fJJF3tbP2EzfO2n+rg2EZigBsI8Q48jjFCxdWMWzyEsojfDhQljfW/P7pP&#10;+jhdKKWkxbXA2vw6gOeUqB8G5+5yNJ2mPcrMdHY+Rsa/luxeS8xBX1vsywgfAccymfSjOpHCW/2I&#10;G7xKUVEEhmHsvgsDcx37dcU3gPHVKqvh7jiIN+beseQ8lS6V9qF7BO+GQYo4g7f2tELvhqnXTZbG&#10;rg7RCpkn7aWu2L3E4N7lPg5vRFrs13zWennJln8AAAD//wMAUEsDBBQABgAIAAAAIQDbNg493gAA&#10;AAkBAAAPAAAAZHJzL2Rvd25yZXYueG1sTI9BT8MwDIXvSPyHyEjcWLoOwihNpwkJJLgMtklc08Zr&#10;KxqnarKu+/d4JzjZ1nt6/l6+mlwnRhxC60nDfJaAQKq8banWsN+93i1BhGjIms4TajhjgFVxfZWb&#10;zPoTfeG4jbXgEAqZ0dDE2GdShqpBZ8LM90isHfzgTORzqKUdzInDXSfTJFHSmZb4Q2N6fGmw+tke&#10;nYbPd3zatGt5OC923wbLt49xTJTWtzfT+hlExCn+meGCz+hQMFPpj2SD6DSkj6liq4Z7HqyrxQMv&#10;5UVQc5BFLv83KH4BAAD//wMAUEsBAi0AFAAGAAgAAAAhALaDOJL+AAAA4QEAABMAAAAAAAAAAAAA&#10;AAAAAAAAAFtDb250ZW50X1R5cGVzXS54bWxQSwECLQAUAAYACAAAACEAOP0h/9YAAACUAQAACwAA&#10;AAAAAAAAAAAAAAAvAQAAX3JlbHMvLnJlbHNQSwECLQAUAAYACAAAACEA/vXcb3cCAAARBQAADgAA&#10;AAAAAAAAAAAAAAAuAgAAZHJzL2Uyb0RvYy54bWxQSwECLQAUAAYACAAAACEA2zYOPd4AAAAJAQAA&#10;DwAAAAAAAAAAAAAAAADRBAAAZHJzL2Rvd25yZXYueG1sUEsFBgAAAAAEAAQA8wAAANwFAAAAAA==&#10;" fillcolor="#4f81bd" strokecolor="#385d8a" strokeweight="2pt">
                <v:textbo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runs about or climbs excessively in situations in which it is not appropriate</w:t>
                      </w:r>
                    </w:p>
                    <w:p w:rsidR="0047791D" w:rsidRDefault="0047791D" w:rsidP="0047791D">
                      <w:pPr>
                        <w:jc w:val="center"/>
                      </w:pPr>
                    </w:p>
                  </w:txbxContent>
                </v:textbox>
              </v:oval>
            </w:pict>
          </mc:Fallback>
        </mc:AlternateContent>
      </w:r>
    </w:p>
    <w:p w:rsidR="0047791D" w:rsidRDefault="0047791D" w:rsidP="0047791D">
      <w:r>
        <w:rPr>
          <w:noProof/>
          <w:lang w:eastAsia="en-GB"/>
        </w:rPr>
        <mc:AlternateContent>
          <mc:Choice Requires="wps">
            <w:drawing>
              <wp:anchor distT="0" distB="0" distL="114300" distR="114300" simplePos="0" relativeHeight="251731968" behindDoc="0" locked="0" layoutInCell="1" allowOverlap="1" wp14:anchorId="3C2D9A90" wp14:editId="3C8F4C13">
                <wp:simplePos x="0" y="0"/>
                <wp:positionH relativeFrom="column">
                  <wp:posOffset>-628650</wp:posOffset>
                </wp:positionH>
                <wp:positionV relativeFrom="paragraph">
                  <wp:posOffset>4326255</wp:posOffset>
                </wp:positionV>
                <wp:extent cx="2209800" cy="1724025"/>
                <wp:effectExtent l="0" t="0" r="19050" b="28575"/>
                <wp:wrapNone/>
                <wp:docPr id="136" name="Oval 136"/>
                <wp:cNvGraphicFramePr/>
                <a:graphic xmlns:a="http://schemas.openxmlformats.org/drawingml/2006/main">
                  <a:graphicData uri="http://schemas.microsoft.com/office/word/2010/wordprocessingShape">
                    <wps:wsp>
                      <wps:cNvSpPr/>
                      <wps:spPr>
                        <a:xfrm>
                          <a:off x="0" y="0"/>
                          <a:ext cx="2209800" cy="1724025"/>
                        </a:xfrm>
                        <a:prstGeom prst="ellipse">
                          <a:avLst/>
                        </a:prstGeom>
                        <a:solidFill>
                          <a:srgbClr val="4F81BD"/>
                        </a:solidFill>
                        <a:ln w="25400" cap="flat" cmpd="sng" algn="ctr">
                          <a:solidFill>
                            <a:srgbClr val="4F81BD">
                              <a:shade val="50000"/>
                            </a:srgbClr>
                          </a:solidFill>
                          <a:prstDash val="solid"/>
                        </a:ln>
                        <a:effectLst/>
                      </wps:spPr>
                      <wps:txbx>
                        <w:txbxContent>
                          <w:p w:rsidR="0047791D" w:rsidRPr="005D2C26" w:rsidRDefault="0047791D" w:rsidP="0047791D">
                            <w:pPr>
                              <w:pStyle w:val="NoSpacing"/>
                              <w:jc w:val="center"/>
                              <w:rPr>
                                <w:b/>
                                <w:noProof/>
                                <w:color w:val="FFFFFF" w:themeColor="background1"/>
                                <w:sz w:val="28"/>
                                <w:szCs w:val="28"/>
                              </w:rPr>
                            </w:pPr>
                            <w:r w:rsidRPr="005D2C26">
                              <w:rPr>
                                <w:b/>
                                <w:noProof/>
                                <w:color w:val="FFFFFF" w:themeColor="background1"/>
                                <w:sz w:val="28"/>
                                <w:szCs w:val="28"/>
                              </w:rPr>
                              <w:t>Often talks excessively</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46" style="position:absolute;margin-left:-49.5pt;margin-top:340.65pt;width:174pt;height:13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vegIAABEFAAAOAAAAZHJzL2Uyb0RvYy54bWysVEtv2zAMvg/YfxB0X+14SR9BnSJrkGFA&#10;0RRoh54ZWYoF6DVJid39+lGy08fa0zAfZFGkSH4fSV1e9VqRA/dBWlPTyUlJCTfMNtLsavrzYf3l&#10;nJIQwTSgrOE1feKBXi0+f7rs3JxXtrWq4Z6gExPmnatpG6ObF0VgLdcQTqzjBpXCeg0RRb8rGg8d&#10;eteqqMrytOisb5y3jIeAp6tBSRfZvxCcxY0QgUeiaoq5xbz6vG7TWiwuYb7z4FrJxjTgH7LQIA0G&#10;fXa1gghk7+U7V1oyb4MV8YRZXVghJOMZA6KZlH+huW/B8YwFyQnumabw/9yy28OdJ7LB2n09pcSA&#10;xiJtDqBIkpGdzoU5Gt27Oz9KAbcJai+8Tn8EQfrM6NMzo7yPhOFhVZUX5yUSz1A3OaumZTVLXouX&#10;686H+J1bTdKmplwp6UJCDXM43IQ4WB+t0nGwSjZrqVQW/G57rTzBlGs6XZ9Pvq3GAG/MlCEdpjOb&#10;5mQAO00oiJiXdog9mB0loHbYwiz6HPvN7fBBkBy8hYYPoWclfsfIg3mG+cZPQrGC0A5Xsmq8okzy&#10;x3PHjqAT8wPXaRf7bZ/rVOUo6WhrmycsnrdDVwfH1hID3ECId+CxjZF3HM24wUUoi/jtuKOktf73&#10;R+fJHrsLtZR0OBbIza89eE6J+mGw7y4m02maoyxMZ2eYDfGvNdvXGrPX1xbrMsFHwLG8TfZRHbfC&#10;W/2IE7xMUVEFhmHsoQqjcB2HccU3gPHlMpvh7DiIN+beseQ8UZeofegfwbuxkSL24K09jtC7Zhps&#10;001jl/tohcyd9sIrVi8JOHe5juMbkQb7tZytXl6yxR8AAAD//wMAUEsDBBQABgAIAAAAIQCDReZy&#10;4AAAAAsBAAAPAAAAZHJzL2Rvd25yZXYueG1sTI9BT4NAEIXvJv6HzZh4a5dSJYAMTWOiiV7U1sTr&#10;wE6ByO4Sdkvpv3d7ssc37+XN94rNrHsx8eg6axBWywgEm9qqzjQI3/uXRQrCeTKKemsY4cwONuXt&#10;TUG5sifzxdPONyKUGJcTQuv9kEvp6pY1uaUd2ATvYEdNPsixkWqkUyjXvYyjKJGaOhM+tDTwc8v1&#10;7+6oET7fOPvotvJwXu9/iKvX92mKEsT7u3n7BMLz7P/DcMEP6FAGpsoejXKiR1hkWdjiEZJ0tQYR&#10;EvHD5VIhZI9xCrIs5PWG8g8AAP//AwBQSwECLQAUAAYACAAAACEAtoM4kv4AAADhAQAAEwAAAAAA&#10;AAAAAAAAAAAAAAAAW0NvbnRlbnRfVHlwZXNdLnhtbFBLAQItABQABgAIAAAAIQA4/SH/1gAAAJQB&#10;AAALAAAAAAAAAAAAAAAAAC8BAABfcmVscy8ucmVsc1BLAQItABQABgAIAAAAIQB2hHnvegIAABEF&#10;AAAOAAAAAAAAAAAAAAAAAC4CAABkcnMvZTJvRG9jLnhtbFBLAQItABQABgAIAAAAIQCDReZy4AAA&#10;AAsBAAAPAAAAAAAAAAAAAAAAANQEAABkcnMvZG93bnJldi54bWxQSwUGAAAAAAQABADzAAAA4QUA&#10;AAAA&#10;" fillcolor="#4f81bd" strokecolor="#385d8a" strokeweight="2pt">
                <v:textbox>
                  <w:txbxContent>
                    <w:p w:rsidR="0047791D" w:rsidRPr="005D2C26" w:rsidRDefault="0047791D" w:rsidP="0047791D">
                      <w:pPr>
                        <w:pStyle w:val="NoSpacing"/>
                        <w:jc w:val="center"/>
                        <w:rPr>
                          <w:b/>
                          <w:noProof/>
                          <w:color w:val="FFFFFF" w:themeColor="background1"/>
                          <w:sz w:val="28"/>
                          <w:szCs w:val="28"/>
                        </w:rPr>
                      </w:pPr>
                      <w:r w:rsidRPr="005D2C26">
                        <w:rPr>
                          <w:b/>
                          <w:noProof/>
                          <w:color w:val="FFFFFF" w:themeColor="background1"/>
                          <w:sz w:val="28"/>
                          <w:szCs w:val="28"/>
                        </w:rPr>
                        <w:t>Often talks excessively</w:t>
                      </w:r>
                    </w:p>
                    <w:p w:rsidR="0047791D" w:rsidRDefault="0047791D" w:rsidP="0047791D">
                      <w:pPr>
                        <w:jc w:val="center"/>
                      </w:pPr>
                    </w:p>
                  </w:txbxContent>
                </v:textbox>
              </v:oval>
            </w:pict>
          </mc:Fallback>
        </mc:AlternateContent>
      </w:r>
      <w:r>
        <w:rPr>
          <w:noProof/>
          <w:lang w:eastAsia="en-GB"/>
        </w:rPr>
        <mc:AlternateContent>
          <mc:Choice Requires="wps">
            <w:drawing>
              <wp:anchor distT="0" distB="0" distL="114300" distR="114300" simplePos="0" relativeHeight="251727872" behindDoc="0" locked="0" layoutInCell="1" allowOverlap="1" wp14:anchorId="1A55C8E7" wp14:editId="68090754">
                <wp:simplePos x="0" y="0"/>
                <wp:positionH relativeFrom="column">
                  <wp:posOffset>1590675</wp:posOffset>
                </wp:positionH>
                <wp:positionV relativeFrom="paragraph">
                  <wp:posOffset>438150</wp:posOffset>
                </wp:positionV>
                <wp:extent cx="1352550" cy="12001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352550" cy="1200150"/>
                        </a:xfrm>
                        <a:prstGeom prst="rect">
                          <a:avLst/>
                        </a:prstGeom>
                        <a:noFill/>
                        <a:ln>
                          <a:noFill/>
                        </a:ln>
                        <a:effectLst/>
                      </wps:spPr>
                      <wps:txbx>
                        <w:txbxContent>
                          <w:p w:rsidR="0047791D" w:rsidRPr="00196691" w:rsidRDefault="0047791D" w:rsidP="0047791D">
                            <w:pPr>
                              <w:pStyle w:val="NoSpacing"/>
                              <w:rPr>
                                <w:b/>
                                <w:noProof/>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147" o:spid="_x0000_s1047" type="#_x0000_t202" style="position:absolute;margin-left:125.25pt;margin-top:34.5pt;width:106.5pt;height: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i9pAIAAFcFAAAOAAAAZHJzL2Uyb0RvYy54bWysVFFv2yAQfp+0/4B4X52kydJadaqsVaZJ&#10;VVu1mfpMMI6RMDAgsbtfvw/spFm3p2l+wMfdcdzd9x1X112jyF44L40u6PhsRInQ3JRSbwv6fb36&#10;dEGJD0yXTBktCvoqPL1efPxw1dpcTExtVCkcQRDt89YWtA7B5lnmeS0a5s+MFRrGyriGBWzdNisd&#10;axG9UdlkNPqctcaV1hkuvIf2tjfSRYpfVYKHh6ryIhBVUOQW0urSuolrtrhi+dYxW0s+pMH+IYuG&#10;SY1Lj6FuWWBk5+QfoRrJnfGmCmfcNJmpKslFqgHVjEfvqnmumRWpFjTH22Ob/P8Ly+/3j47IEthN&#10;55Ro1gCktegC+WI6EnXoUGt9DsdnC9fQwQDvg95DGQvvKtfEP0oisKPXr8f+xnA8HjqfTWYzmDhs&#10;Y8A3xgbxs7fj1vnwVZiGRKGgDgCmvrL9nQ+968El3qbNSiqVQFT6NwVi9hqRWDCcjpX0GUcpdJsu&#10;1T45lrMx5SuqdKZnird8JZHJHfPhkTlQA9mD7uEBS6VMW1AzSJTUxv38mz76AzFYKWlBtYL6Hzvm&#10;BCXqmwaWl+PpNHIzbaaz+QQbd2rZnFr0rrkxYPMYg2V5EqN/UAexcqZ5wVQs460wMc1xd0HDQbwJ&#10;/QBgqrhYLpMT2GhZuNPPlsfQsZWxz+vuhTk7gBGA4705kJLl7zDpfXsQlrtgKhkBY7nnQovzMooc&#10;9HJsCGdcqM0weitndOiHUcltHZ7kljiJJySOCiWlTPnHEECGKNZXhiclJe/EHkmPLkbxGwh1CJPY&#10;dZKCt30qG7EXak0A4GR+GdtfR0rO+/PIFPmYnbtRidzebTcQyZ6h8bfpG6459QPl+uhZJFfPJFwf&#10;N5jelMhQbnweTvfJ6+09XPwCAAD//wMAUEsDBBQABgAIAAAAIQDy+0NO3QAAAAoBAAAPAAAAZHJz&#10;L2Rvd25yZXYueG1sTI/NbsIwEITvlXgHa5F6K3YpiSDEQYiq11alPxI3Ey9J1HgdxYakb9/lVI47&#10;82l2Jt+MrhUX7EPjScPjTIFAKr1tqNLw+fHysAQRoiFrWk+o4RcDbIrJXW4y6wd6x8s+VoJDKGRG&#10;Qx1jl0kZyhqdCTPfIbF38r0zkc++krY3A4e7Vs6VSqUzDfGH2nS4q7H82Z+dhq/X0+F7od6qZ5d0&#10;gx+VJLeSWt9Px+0aRMQx/sNwrc/VoeBOR38mG0SrYZ6ohFEN6Yo3MbBIn1g4Xp2lAlnk8nZC8QcA&#10;AP//AwBQSwECLQAUAAYACAAAACEAtoM4kv4AAADhAQAAEwAAAAAAAAAAAAAAAAAAAAAAW0NvbnRl&#10;bnRfVHlwZXNdLnhtbFBLAQItABQABgAIAAAAIQA4/SH/1gAAAJQBAAALAAAAAAAAAAAAAAAAAC8B&#10;AABfcmVscy8ucmVsc1BLAQItABQABgAIAAAAIQCw6zi9pAIAAFcFAAAOAAAAAAAAAAAAAAAAAC4C&#10;AABkcnMvZTJvRG9jLnhtbFBLAQItABQABgAIAAAAIQDy+0NO3QAAAAoBAAAPAAAAAAAAAAAAAAAA&#10;AP4EAABkcnMvZG93bnJldi54bWxQSwUGAAAAAAQABADzAAAACAYAAAAA&#10;" filled="f" stroked="f">
                <v:textbox>
                  <w:txbxContent>
                    <w:p w:rsidR="0047791D" w:rsidRPr="00196691" w:rsidRDefault="0047791D" w:rsidP="0047791D">
                      <w:pPr>
                        <w:pStyle w:val="NoSpacing"/>
                        <w:rPr>
                          <w:b/>
                          <w:noProof/>
                          <w:color w:val="FFFFFF" w:themeColor="background1"/>
                          <w:sz w:val="28"/>
                          <w:szCs w:val="28"/>
                        </w:rPr>
                      </w:pP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3D6B114F" wp14:editId="4F83DDD6">
                <wp:simplePos x="0" y="0"/>
                <wp:positionH relativeFrom="column">
                  <wp:posOffset>238124</wp:posOffset>
                </wp:positionH>
                <wp:positionV relativeFrom="paragraph">
                  <wp:posOffset>1990724</wp:posOffset>
                </wp:positionV>
                <wp:extent cx="1152525" cy="1190625"/>
                <wp:effectExtent l="0" t="0" r="0" b="9525"/>
                <wp:wrapNone/>
                <wp:docPr id="148" name="Text Box 148"/>
                <wp:cNvGraphicFramePr/>
                <a:graphic xmlns:a="http://schemas.openxmlformats.org/drawingml/2006/main">
                  <a:graphicData uri="http://schemas.microsoft.com/office/word/2010/wordprocessingShape">
                    <wps:wsp>
                      <wps:cNvSpPr txBox="1"/>
                      <wps:spPr>
                        <a:xfrm>
                          <a:off x="0" y="0"/>
                          <a:ext cx="1152525" cy="1190625"/>
                        </a:xfrm>
                        <a:prstGeom prst="rect">
                          <a:avLst/>
                        </a:prstGeom>
                        <a:noFill/>
                        <a:ln>
                          <a:noFill/>
                        </a:ln>
                        <a:effectLst/>
                      </wps:spPr>
                      <wps:txbx>
                        <w:txbxContent>
                          <w:p w:rsidR="0047791D" w:rsidRPr="00B465F8" w:rsidRDefault="0047791D" w:rsidP="0047791D">
                            <w:pPr>
                              <w:pStyle w:val="NoSpacing"/>
                              <w:rPr>
                                <w:b/>
                                <w:noProof/>
                                <w:color w:val="FFFFFF" w:themeColor="background1"/>
                                <w:sz w:val="28"/>
                                <w:szCs w:val="28"/>
                              </w:rPr>
                            </w:pPr>
                            <w:r>
                              <w:rPr>
                                <w:b/>
                                <w:noProof/>
                                <w:color w:val="FFFFFF" w:themeColor="background1"/>
                                <w:sz w:val="28"/>
                                <w:szCs w:val="28"/>
                              </w:rPr>
                              <w:t>Often dos not seem to listen when spoken to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148" o:spid="_x0000_s1048" type="#_x0000_t202" style="position:absolute;margin-left:18.75pt;margin-top:156.75pt;width:90.75pt;height:9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QxpgIAAFcFAAAOAAAAZHJzL2Uyb0RvYy54bWysVE1v2zAMvQ/YfxB0Xx176VdQp8haZBhQ&#10;rMWaoWdFlmMBtqhJSuLu1+9Jdtqs22mYAygUSVEk36OurvuuZTvlvCZT8vxkwpkykiptNiX/vlp+&#10;uODMB2Eq0ZJRJX9Wnl/P37+72tuZKqihtlKOIYjxs70teROCnWWZl43qhD8hqwyMNblOBGzdJquc&#10;2CN612bFZHKW7clV1pFU3kN7Oxj5PMWvayXDfV17FVhbcuQW0urSuo5rNr8Ss40TttFyTEP8Qxad&#10;0AaXvoS6FUGwrdN/hOq0dOSpDieSuozqWkuVakA1+eRNNY+NsCrVguZ4+9Im///Cyq+7B8d0Beym&#10;gMqIDiCtVB/YJ+pZ1KFDe+tncHy0cA09DPA+6D2UsfC+dl38R0kMdvT6+aW/MZyMh/LTAj/OJGx5&#10;fjk5wwbxs9fj1vnwWVHHolByBwBTX8XuzofB9eASbzO01G2bQGzNbwrEHDQqsWA8HSsZMo5S6Nd9&#10;qr0oDuWsqXpGlY4GpngrlxqZ3AkfHoQDNVAY6B7usdQt7UtOo8RZQ+7n3/TRH4jBytkeVCu5/7EV&#10;TnHWfjHA8jKfTiM302Z6el5g444t62OL2XY3BDbnGCwrkxj9Q3sQa0fdE6ZiEW+FSRiJu0seDuJN&#10;GAYAUyXVYpGcwEYrwp15tDKGjq2MfV71T8LZEYwAHL/SgZRi9gaTwXcAYbENVOsImJh5qYz6WEVR&#10;gl5OjOHIhYbG0Vs6MiFiANT0pgnf9IY5jSckjgpnlU75RzOQYa0YKsOTkpJ3aoekJxeT+I2EOoRJ&#10;7DpKwdshlbXaqXbFAGBxfhnb3yBEcT6cR6bIh7bupk3k9m6zhsh2Ao2/Td94zbEfKDdEzyK5Bibh&#10;+rjB9KZExnLj83C8T16v7+H8FwAAAP//AwBQSwMEFAAGAAgAAAAhAJ/rnpneAAAACgEAAA8AAABk&#10;cnMvZG93bnJldi54bWxMj09PwzAMxe9IfIfISNxY0o0CK00nBOIKYvyRuHmN11Y0TtVka/n2mBOc&#10;bOs9Pf9euZl9r440xi6whWxhQBHXwXXcWHh7fby4ARUTssM+MFn4pgib6vSkxMKFiV/ouE2NkhCO&#10;BVpoUxoKrWPdkse4CAOxaPswekxyjo12I04S7nu9NOZKe+xYPrQ40H1L9df24C28P+0/Py7Nc/Pg&#10;82EKs9Hs19ra87P57hZUojn9meEXX9ChEqZdOLCLqrewus7FKTNbySKGZbaWcjsLuckM6KrU/ytU&#10;PwAAAP//AwBQSwECLQAUAAYACAAAACEAtoM4kv4AAADhAQAAEwAAAAAAAAAAAAAAAAAAAAAAW0Nv&#10;bnRlbnRfVHlwZXNdLnhtbFBLAQItABQABgAIAAAAIQA4/SH/1gAAAJQBAAALAAAAAAAAAAAAAAAA&#10;AC8BAABfcmVscy8ucmVsc1BLAQItABQABgAIAAAAIQCHWjQxpgIAAFcFAAAOAAAAAAAAAAAAAAAA&#10;AC4CAABkcnMvZTJvRG9jLnhtbFBLAQItABQABgAIAAAAIQCf656Z3gAAAAoBAAAPAAAAAAAAAAAA&#10;AAAAAAAFAABkcnMvZG93bnJldi54bWxQSwUGAAAAAAQABADzAAAACwYAAAAA&#10;" filled="f" stroked="f">
                <v:textbox>
                  <w:txbxContent>
                    <w:p w:rsidR="0047791D" w:rsidRPr="00B465F8" w:rsidRDefault="0047791D" w:rsidP="0047791D">
                      <w:pPr>
                        <w:pStyle w:val="NoSpacing"/>
                        <w:rPr>
                          <w:b/>
                          <w:noProof/>
                          <w:color w:val="FFFFFF" w:themeColor="background1"/>
                          <w:sz w:val="28"/>
                          <w:szCs w:val="28"/>
                        </w:rPr>
                      </w:pPr>
                      <w:r>
                        <w:rPr>
                          <w:b/>
                          <w:noProof/>
                          <w:color w:val="FFFFFF" w:themeColor="background1"/>
                          <w:sz w:val="28"/>
                          <w:szCs w:val="28"/>
                        </w:rPr>
                        <w:t>Often dos not seem to listen when spoken to directly</w:t>
                      </w:r>
                    </w:p>
                  </w:txbxContent>
                </v:textbox>
              </v:shape>
            </w:pict>
          </mc:Fallback>
        </mc:AlternateContent>
      </w:r>
      <w:r>
        <w:t xml:space="preserve"> </w:t>
      </w:r>
    </w:p>
    <w:p w:rsidR="0047791D" w:rsidRDefault="0047791D">
      <w:pPr>
        <w:rPr>
          <w:rFonts w:ascii="Comic Sans MS" w:hAnsi="Comic Sans MS"/>
          <w:b/>
          <w:sz w:val="36"/>
          <w:szCs w:val="36"/>
        </w:rPr>
      </w:pPr>
    </w:p>
    <w:p w:rsidR="0047791D" w:rsidRDefault="005B1445">
      <w:pPr>
        <w:rPr>
          <w:rFonts w:ascii="Comic Sans MS" w:hAnsi="Comic Sans MS"/>
          <w:b/>
          <w:sz w:val="36"/>
          <w:szCs w:val="36"/>
        </w:rPr>
      </w:pPr>
      <w:r>
        <w:rPr>
          <w:noProof/>
          <w:lang w:eastAsia="en-GB"/>
        </w:rPr>
        <mc:AlternateContent>
          <mc:Choice Requires="wps">
            <w:drawing>
              <wp:anchor distT="0" distB="0" distL="114300" distR="114300" simplePos="0" relativeHeight="251726848" behindDoc="0" locked="0" layoutInCell="1" allowOverlap="1" wp14:anchorId="75046210" wp14:editId="4432FD05">
                <wp:simplePos x="0" y="0"/>
                <wp:positionH relativeFrom="column">
                  <wp:posOffset>1674495</wp:posOffset>
                </wp:positionH>
                <wp:positionV relativeFrom="paragraph">
                  <wp:posOffset>2567305</wp:posOffset>
                </wp:positionV>
                <wp:extent cx="2314575" cy="942975"/>
                <wp:effectExtent l="0" t="0" r="0" b="9525"/>
                <wp:wrapNone/>
                <wp:docPr id="142" name="Text Box 142"/>
                <wp:cNvGraphicFramePr/>
                <a:graphic xmlns:a="http://schemas.openxmlformats.org/drawingml/2006/main">
                  <a:graphicData uri="http://schemas.microsoft.com/office/word/2010/wordprocessingShape">
                    <wps:wsp>
                      <wps:cNvSpPr txBox="1"/>
                      <wps:spPr>
                        <a:xfrm>
                          <a:off x="0" y="0"/>
                          <a:ext cx="2314575" cy="942975"/>
                        </a:xfrm>
                        <a:prstGeom prst="rect">
                          <a:avLst/>
                        </a:prstGeom>
                        <a:noFill/>
                        <a:ln>
                          <a:noFill/>
                        </a:ln>
                        <a:effectLst/>
                      </wps:spPr>
                      <wps:txbx>
                        <w:txbxContent>
                          <w:p w:rsidR="0047791D" w:rsidRPr="00C90068" w:rsidRDefault="0047791D" w:rsidP="0047791D">
                            <w:pPr>
                              <w:jc w:val="center"/>
                              <w:rPr>
                                <w:b/>
                                <w:i/>
                                <w:noProof/>
                                <w:color w:val="F8F8F8"/>
                                <w:spacing w:val="30"/>
                                <w:sz w:val="48"/>
                                <w:szCs w:val="48"/>
                                <w:u w:val="single"/>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90068">
                              <w:rPr>
                                <w:b/>
                                <w:i/>
                                <w:noProof/>
                                <w:color w:val="F8F8F8"/>
                                <w:spacing w:val="30"/>
                                <w:sz w:val="48"/>
                                <w:szCs w:val="48"/>
                                <w:u w:val="single"/>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Hyperactivity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142" o:spid="_x0000_s1049" type="#_x0000_t202" style="position:absolute;margin-left:131.85pt;margin-top:202.15pt;width:182.25pt;height:7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KZpgIAAFYFAAAOAAAAZHJzL2Uyb0RvYy54bWysVFFP2zAQfp+0/2D5faQNZdCKFHWgTpMQ&#10;IOjEs+s4jaXE9s5uG/br99lJoWN7mtYH93x3+Xx332dfXnVtw3aKvLam4OOTEWfKSFtqsyn499Xy&#10;0wVnPghTisYaVfAX5fnV/OOHy72bqdzWtikVMYAYP9u7gtchuFmWeVmrVvgT65RBsLLUioAtbbKS&#10;xB7obZPlo9HnbG+pdGSl8h7emz7I5wm/qpQM91XlVWBNwVFbSCuldR3XbH4pZhsSrtZyKEP8QxWt&#10;0AaHvkLdiCDYlvQfUK2WZL2twom0bWarSkuVekA349G7bp5q4VTqBcPx7nVM/v/ByrvdAzFdgrtJ&#10;zpkRLUhaqS6wL7Zj0YcJ7Z2fIfHJITV0CCD74Pdwxsa7itr4j5YY4pj1y+t8I5yEMz8dT87OzziT&#10;iE0n+RQ24LO3rx358FXZlkWj4AT+0ljF7taHPvWQEg8zdqmbJnHYmN8cwOw9Kolg+Do20hccrdCt&#10;u9R6fnroZm3LFzRJtheKd3KpUcmt8OFBEJSBvqD2cI+lauy+4HawOKst/fybP+aDMEQ520NpBfc/&#10;toIUZ803Ayqn48kkSjNtMJ8cGzqOrI8jZtteW4h5jHvlZDJjfmgOZkW2fcalWMRTERJG4uyCh4N5&#10;HXr941JJtVikJIjRiXBrnpyM0HGUcc6r7lmQG8gIoPHOHjQpZu846XN7EhbbYCsdCRMzL5VRp2U0&#10;JdRFYoCzFGo73LwlWRMiB2BNb+rwqDeMNF6QeFM4K3WqP4bBDGtE3xlelFQ8qR2KHl2M4m8Q1AEm&#10;qeuoBO/6UtZqp5oVA4H5+TSOvwZEft5/j0pRj93SdZO07Wmzhsl2AoO/Sb/hmOM8SK5Hz6K4eiXh&#10;+LjB5U2FDO3G1+F4n7LensP5LwAAAP//AwBQSwMEFAAGAAgAAAAhAIzlAY3gAAAACwEAAA8AAABk&#10;cnMvZG93bnJldi54bWxMj8tOwzAQRfdI/IM1SOyoTZqEEDKpEIgtqOUhsXPjaRIRj6PYbcLfY1aw&#10;HN2je89Um8UO4kST7x0jXK8UCOLGmZ5bhLfXp6sChA+ajR4cE8I3edjU52eVLo2beUunXWhFLGFf&#10;aoQuhLGU0jcdWe1XbiSO2cFNVod4Tq00k55juR1kolQure45LnR6pIeOmq/d0SK8Px8+P1L10j7a&#10;bJzdoiTbW4l4ebHc34EItIQ/GH71ozrU0Wnvjmy8GBCSfH0TUYRUpWsQkciTIgGxR8iypABZV/L/&#10;D/UPAAAA//8DAFBLAQItABQABgAIAAAAIQC2gziS/gAAAOEBAAATAAAAAAAAAAAAAAAAAAAAAABb&#10;Q29udGVudF9UeXBlc10ueG1sUEsBAi0AFAAGAAgAAAAhADj9If/WAAAAlAEAAAsAAAAAAAAAAAAA&#10;AAAALwEAAF9yZWxzLy5yZWxzUEsBAi0AFAAGAAgAAAAhAKYEUpmmAgAAVgUAAA4AAAAAAAAAAAAA&#10;AAAALgIAAGRycy9lMm9Eb2MueG1sUEsBAi0AFAAGAAgAAAAhAIzlAY3gAAAACwEAAA8AAAAAAAAA&#10;AAAAAAAAAAUAAGRycy9kb3ducmV2LnhtbFBLBQYAAAAABAAEAPMAAAANBgAAAAA=&#10;" filled="f" stroked="f">
                <v:textbox>
                  <w:txbxContent>
                    <w:p w:rsidR="0047791D" w:rsidRPr="00C90068" w:rsidRDefault="0047791D" w:rsidP="0047791D">
                      <w:pPr>
                        <w:jc w:val="center"/>
                        <w:rPr>
                          <w:b/>
                          <w:i/>
                          <w:noProof/>
                          <w:color w:val="F8F8F8"/>
                          <w:spacing w:val="30"/>
                          <w:sz w:val="48"/>
                          <w:szCs w:val="48"/>
                          <w:u w:val="single"/>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90068">
                        <w:rPr>
                          <w:b/>
                          <w:i/>
                          <w:noProof/>
                          <w:color w:val="F8F8F8"/>
                          <w:spacing w:val="30"/>
                          <w:sz w:val="48"/>
                          <w:szCs w:val="48"/>
                          <w:u w:val="single"/>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Symptoms of Hyperactivity</w:t>
                      </w:r>
                    </w:p>
                  </w:txbxContent>
                </v:textbox>
              </v:shape>
            </w:pict>
          </mc:Fallback>
        </mc:AlternateContent>
      </w:r>
      <w:r w:rsidRPr="00AD22D0">
        <w:rPr>
          <w:noProof/>
          <w:color w:val="FF0000"/>
          <w:lang w:eastAsia="en-GB"/>
        </w:rPr>
        <mc:AlternateContent>
          <mc:Choice Requires="wps">
            <w:drawing>
              <wp:anchor distT="0" distB="0" distL="114300" distR="114300" simplePos="0" relativeHeight="251718656" behindDoc="0" locked="0" layoutInCell="1" allowOverlap="1" wp14:anchorId="5D8B8DAF" wp14:editId="4DC761EB">
                <wp:simplePos x="0" y="0"/>
                <wp:positionH relativeFrom="column">
                  <wp:posOffset>1564640</wp:posOffset>
                </wp:positionH>
                <wp:positionV relativeFrom="paragraph">
                  <wp:posOffset>2089150</wp:posOffset>
                </wp:positionV>
                <wp:extent cx="2409825" cy="1962150"/>
                <wp:effectExtent l="0" t="0" r="28575" b="19050"/>
                <wp:wrapNone/>
                <wp:docPr id="143" name="Oval 143"/>
                <wp:cNvGraphicFramePr/>
                <a:graphic xmlns:a="http://schemas.openxmlformats.org/drawingml/2006/main">
                  <a:graphicData uri="http://schemas.microsoft.com/office/word/2010/wordprocessingShape">
                    <wps:wsp>
                      <wps:cNvSpPr/>
                      <wps:spPr>
                        <a:xfrm>
                          <a:off x="0" y="0"/>
                          <a:ext cx="2409825" cy="1962150"/>
                        </a:xfrm>
                        <a:prstGeom prst="ellipse">
                          <a:avLst/>
                        </a:prstGeom>
                        <a:solidFill>
                          <a:schemeClr val="tx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o:spid="_x0000_s1026" style="position:absolute;margin-left:123.2pt;margin-top:164.5pt;width:189.75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QCdQIAAP0EAAAOAAAAZHJzL2Uyb0RvYy54bWysVEtvGjEQvlfqf7B8b/bRJQ2IJaJBVJWi&#10;ECmpch68XtaSX7UNS/rrO/YuJGl6qsrBzHie3/ibnV8flSQH7rwwuqbFRU4J18w0Qu9q+uNx/emK&#10;Eh9ANyCN5jV95p5eLz5+mPd2xkvTGdlwRzCJ9rPe1rQLwc6yzLOOK/AXxnKNxtY4BQFVt8saBz1m&#10;VzIr8/wy641rrDOMe4+3q8FIFyl/23IWNm3reSCypthbSKdL5zae2WIOs50D2wk2tgH/0IUCobHo&#10;OdUKApC9E+9SKcGc8aYNF8yozLStYDxhQDRF/geahw4sT1hwON6ex+T/X1p2d7h3RDT4dtVnSjQo&#10;fKTNASSJOk6nt36GTg/23o2aRzFCPbZOxX8EQY5pos/nifJjIAwvyyqfXpUTShjaiullWUzSzLOX&#10;cOt8+MaNIlGoKZdSWB9RwwwOtz5gVfQ+ecVrb6Ro1kLKpESm8BvpCDZd03AsY9cY8cZLatJjN5Mq&#10;RxIwQKK1EgKKyiJ0r3eUgNwhg1lwqfSbaO9223OFan1VfF0NTh00fKg7yfF3qjy4v+8igliB74aQ&#10;VGIMkTpi4YmwI+Y4+GHUUdqa5hkfypmBwd6ytcBst+DDPTikLOLCNQwbPFppEKwZJUo643797T76&#10;I5PQSkmPK4CD+LkHxymR3zVybFpUVdyZpFSTLyUq7rVl+9qi9+rG4AsUuPCWJTH6B3kSW2fUE27r&#10;MlZFE2iGtYeRj8pNGFYT953x5TK54Z5YCLf6wbKYPM4pzvHx+ATOjqQJyLc7c1qXd8QZfGOkNst9&#10;MK1IrHqZKz5VVHDH0qON34O4xK/15PXy1Vr8BgAA//8DAFBLAwQUAAYACAAAACEAeiHrX+IAAAAL&#10;AQAADwAAAGRycy9kb3ducmV2LnhtbEyPwU7DMBBE70j8g7VI3KhNUkIb4lQVEgeQONBSCW5ubOKI&#10;eB3ZbpP261lOcNvVzsy+qVaT69nRhNh5lHA7E8AMNl532Ep43z7dLIDFpFCr3qORcDIRVvXlRaVK&#10;7Ud8M8dNahmFYCyVBJvSUHIeG2ucijM/GKTblw9OJVpDy3VQI4W7nmdCFNypDumDVYN5tKb53hwc&#10;YdjPcff8km9fEXenDxHO63R/lvL6alo/AEtmSn9i+MUnD9TEtPcH1JH1ErJ5MSephDxbUilSFNnd&#10;EtiehnwhgNcV/9+h/gEAAP//AwBQSwECLQAUAAYACAAAACEAtoM4kv4AAADhAQAAEwAAAAAAAAAA&#10;AAAAAAAAAAAAW0NvbnRlbnRfVHlwZXNdLnhtbFBLAQItABQABgAIAAAAIQA4/SH/1gAAAJQBAAAL&#10;AAAAAAAAAAAAAAAAAC8BAABfcmVscy8ucmVsc1BLAQItABQABgAIAAAAIQBpbpQCdQIAAP0EAAAO&#10;AAAAAAAAAAAAAAAAAC4CAABkcnMvZTJvRG9jLnhtbFBLAQItABQABgAIAAAAIQB6Ietf4gAAAAsB&#10;AAAPAAAAAAAAAAAAAAAAAM8EAABkcnMvZG93bnJldi54bWxQSwUGAAAAAAQABADzAAAA3gUAAAAA&#10;" fillcolor="#1f497d [3215]" strokecolor="#385d8a" strokeweight="2pt"/>
            </w:pict>
          </mc:Fallback>
        </mc:AlternateContent>
      </w:r>
      <w:r w:rsidR="004E3DB1">
        <w:rPr>
          <w:noProof/>
          <w:lang w:eastAsia="en-GB"/>
        </w:rPr>
        <mc:AlternateContent>
          <mc:Choice Requires="wps">
            <w:drawing>
              <wp:anchor distT="0" distB="0" distL="114300" distR="114300" simplePos="0" relativeHeight="251734016" behindDoc="0" locked="0" layoutInCell="1" allowOverlap="1" wp14:anchorId="00C9B117" wp14:editId="549B7826">
                <wp:simplePos x="0" y="0"/>
                <wp:positionH relativeFrom="column">
                  <wp:posOffset>4039235</wp:posOffset>
                </wp:positionH>
                <wp:positionV relativeFrom="paragraph">
                  <wp:posOffset>629285</wp:posOffset>
                </wp:positionV>
                <wp:extent cx="2305050" cy="1724025"/>
                <wp:effectExtent l="0" t="0" r="19050" b="28575"/>
                <wp:wrapNone/>
                <wp:docPr id="138" name="Oval 138"/>
                <wp:cNvGraphicFramePr/>
                <a:graphic xmlns:a="http://schemas.openxmlformats.org/drawingml/2006/main">
                  <a:graphicData uri="http://schemas.microsoft.com/office/word/2010/wordprocessingShape">
                    <wps:wsp>
                      <wps:cNvSpPr/>
                      <wps:spPr>
                        <a:xfrm>
                          <a:off x="0" y="0"/>
                          <a:ext cx="2305050" cy="1724025"/>
                        </a:xfrm>
                        <a:prstGeom prst="ellipse">
                          <a:avLst/>
                        </a:prstGeom>
                        <a:solidFill>
                          <a:srgbClr val="4F81BD"/>
                        </a:solidFill>
                        <a:ln w="25400" cap="flat" cmpd="sng" algn="ctr">
                          <a:solidFill>
                            <a:srgbClr val="4F81BD">
                              <a:shade val="50000"/>
                            </a:srgbClr>
                          </a:solidFill>
                          <a:prstDash val="solid"/>
                        </a:ln>
                        <a:effectLst/>
                      </wps:spPr>
                      <wps:txbx>
                        <w:txbxContent>
                          <w:p w:rsidR="0047791D" w:rsidRPr="00A77EDA" w:rsidRDefault="004B06B6" w:rsidP="0047791D">
                            <w:pPr>
                              <w:pStyle w:val="NoSpacing"/>
                              <w:jc w:val="center"/>
                              <w:rPr>
                                <w:b/>
                                <w:noProof/>
                                <w:color w:val="FFFFFF" w:themeColor="background1"/>
                                <w:sz w:val="27"/>
                                <w:szCs w:val="27"/>
                              </w:rPr>
                            </w:pPr>
                            <w:r>
                              <w:rPr>
                                <w:b/>
                                <w:noProof/>
                                <w:color w:val="FFFFFF" w:themeColor="background1"/>
                                <w:sz w:val="27"/>
                                <w:szCs w:val="27"/>
                              </w:rPr>
                              <w:t>Often fidgets with hands or squirms in the seat</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8" o:spid="_x0000_s1050" style="position:absolute;margin-left:318.05pt;margin-top:49.55pt;width:181.5pt;height:13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2eAIAABEFAAAOAAAAZHJzL2Uyb0RvYy54bWysVFtr2zAUfh/sPwi9r3ZcZ+1CnZI1ZAxK&#10;W2hHn09kKRboNkmJ3f36HclOL1ufxhKQz9G5fueii8tBK3LgPkhrGjo7KSnhhtlWml1DfzxsPp1T&#10;EiKYFpQ1vKFPPNDL5ccPF71b8Mp2VrXcE3RiwqJ3De1idIuiCKzjGsKJddygUFivISLrd0XroUfv&#10;WhVVWX4ueutb5y3jIeDtehTSZfYvBGfxVojAI1ENxdxiPn0+t+kslhew2HlwnWRTGvAPWWiQBoM+&#10;u1pDBLL38i9XWjJvgxXxhFldWCEk4xkDopmVf6C578DxjAWLE9xzmcL/c8tuDneeyBZ7d4qtMqCx&#10;SbcHUCTxWJ3ehQUq3bs7P3EByQR1EF6nL4IgQ67o03NF+RAJw8vqtJzjnxKGstlZVZfVPHktXsyd&#10;D/Ebt5okoqFcKelCQg0LOFyHOGoftdJ1sEq2G6lUZvxue6U8wZQbWm/OZ1/XU4A3asqQHtOZ12VK&#10;BnDShIKIpHaIPZgdJaB2OMIs+hz7jXV4J0gO3kHLx9DzEn/HyKN6hvnGT0KxhtCNJlk0mSiT/PE8&#10;sRPoVPmx1omKw3bIfarqZJKutrZ9wuZ5O051cGwjMcA1hHgHHscYoeJqxls8hLKI304UJZ31v967&#10;T/o4XSilpMe1wNr83IPnlKjvBufuy6yu0x5lpp6fVcj415Lta4nZ6yuLfZnhI+BYJpN+VEdSeKsf&#10;cYNXKSqKwDCMPXZhYq7iuK74BjC+WmU13B0H8drcO5acp9Kl0j4Mj+DdNEgRZ/DGHlfor2EadZOl&#10;sat9tELmSXupK3YvMbh3uY/TG5EW+zWftV5esuVvAAAA//8DAFBLAwQUAAYACAAAACEAQkm1yt4A&#10;AAAKAQAADwAAAGRycy9kb3ducmV2LnhtbEyPwU7DMAyG70i8Q+RJ3FgyKhVa6k4TEkhwgW1IXNPG&#10;a6s1SdVkXff2GC5wsi1/+v25WM+2FxONofMOYbVUIMjV3nSuQfjcP98+gAhRO6N77wjhQgHW5fVV&#10;oXPjz25L0y42gkNcyDVCG+OQSxnqlqwOSz+Q493Bj1ZHHsdGmlGfOdz28k6pVFrdOb7Q6oGeWqqP&#10;u5NF+Hil7L3byMMl2X9pql7epkmliDeLefMIItIc/2D40Wd1KNmp8idngugR0iRdMYqQZVwZyH6b&#10;CiG5VynIspD/Xyi/AQAA//8DAFBLAQItABQABgAIAAAAIQC2gziS/gAAAOEBAAATAAAAAAAAAAAA&#10;AAAAAAAAAABbQ29udGVudF9UeXBlc10ueG1sUEsBAi0AFAAGAAgAAAAhADj9If/WAAAAlAEAAAsA&#10;AAAAAAAAAAAAAAAALwEAAF9yZWxzLy5yZWxzUEsBAi0AFAAGAAgAAAAhAAcgX7Z4AgAAEQUAAA4A&#10;AAAAAAAAAAAAAAAALgIAAGRycy9lMm9Eb2MueG1sUEsBAi0AFAAGAAgAAAAhAEJJtcreAAAACgEA&#10;AA8AAAAAAAAAAAAAAAAA0gQAAGRycy9kb3ducmV2LnhtbFBLBQYAAAAABAAEAPMAAADdBQAAAAA=&#10;" fillcolor="#4f81bd" strokecolor="#385d8a" strokeweight="2pt">
                <v:textbox>
                  <w:txbxContent>
                    <w:p w:rsidR="0047791D" w:rsidRPr="00A77EDA" w:rsidRDefault="004B06B6" w:rsidP="0047791D">
                      <w:pPr>
                        <w:pStyle w:val="NoSpacing"/>
                        <w:jc w:val="center"/>
                        <w:rPr>
                          <w:b/>
                          <w:noProof/>
                          <w:color w:val="FFFFFF" w:themeColor="background1"/>
                          <w:sz w:val="27"/>
                          <w:szCs w:val="27"/>
                        </w:rPr>
                      </w:pPr>
                      <w:r>
                        <w:rPr>
                          <w:b/>
                          <w:noProof/>
                          <w:color w:val="FFFFFF" w:themeColor="background1"/>
                          <w:sz w:val="27"/>
                          <w:szCs w:val="27"/>
                        </w:rPr>
                        <w:t>Often fidgets with hands or squirms in the seat</w:t>
                      </w:r>
                    </w:p>
                    <w:p w:rsidR="0047791D" w:rsidRDefault="0047791D" w:rsidP="0047791D">
                      <w:pPr>
                        <w:jc w:val="center"/>
                      </w:pPr>
                    </w:p>
                  </w:txbxContent>
                </v:textbox>
              </v:oval>
            </w:pict>
          </mc:Fallback>
        </mc:AlternateContent>
      </w:r>
      <w:r w:rsidR="004E3DB1">
        <w:rPr>
          <w:noProof/>
          <w:lang w:eastAsia="en-GB"/>
        </w:rPr>
        <mc:AlternateContent>
          <mc:Choice Requires="wps">
            <w:drawing>
              <wp:anchor distT="0" distB="0" distL="114300" distR="114300" simplePos="0" relativeHeight="251729920" behindDoc="0" locked="0" layoutInCell="1" allowOverlap="1" wp14:anchorId="3660DD33" wp14:editId="3D12C126">
                <wp:simplePos x="0" y="0"/>
                <wp:positionH relativeFrom="column">
                  <wp:posOffset>-462915</wp:posOffset>
                </wp:positionH>
                <wp:positionV relativeFrom="paragraph">
                  <wp:posOffset>607060</wp:posOffset>
                </wp:positionV>
                <wp:extent cx="2305050" cy="1724025"/>
                <wp:effectExtent l="0" t="0" r="19050" b="28575"/>
                <wp:wrapNone/>
                <wp:docPr id="145" name="Oval 145"/>
                <wp:cNvGraphicFramePr/>
                <a:graphic xmlns:a="http://schemas.openxmlformats.org/drawingml/2006/main">
                  <a:graphicData uri="http://schemas.microsoft.com/office/word/2010/wordprocessingShape">
                    <wps:wsp>
                      <wps:cNvSpPr/>
                      <wps:spPr>
                        <a:xfrm>
                          <a:off x="0" y="0"/>
                          <a:ext cx="2305050" cy="1724025"/>
                        </a:xfrm>
                        <a:prstGeom prst="ellipse">
                          <a:avLst/>
                        </a:prstGeom>
                        <a:solidFill>
                          <a:srgbClr val="4F81BD"/>
                        </a:solidFill>
                        <a:ln w="25400" cap="flat" cmpd="sng" algn="ctr">
                          <a:solidFill>
                            <a:srgbClr val="4F81BD">
                              <a:shade val="50000"/>
                            </a:srgbClr>
                          </a:solidFill>
                          <a:prstDash val="solid"/>
                        </a:ln>
                        <a:effectLst/>
                      </wps:spPr>
                      <wps:txb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leaves seat in situations in which remaining seated is expected</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5" o:spid="_x0000_s1051" style="position:absolute;margin-left:-36.45pt;margin-top:47.8pt;width:181.5pt;height:13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9rdwIAABEFAAAOAAAAZHJzL2Uyb0RvYy54bWysVN1P2zAQf5+0/8Hy+0japYNVTVFH1WkS&#10;AiSYeL46dmPJX7PdJuyv39lJoQyeprWSc+f7/t2dF5e9VuTAfZDW1HRyVlLCDbONNLua/nzYfLqg&#10;JEQwDShreE2feKCXy48fFp2b86ltrWq4J+jEhHnnatrG6OZFEVjLNYQz67hBobBeQ0TW74rGQ4fe&#10;tSqmZfml6KxvnLeMh4C360FIl9m/EJzFWyECj0TVFHOL+fT53KazWC5gvvPgWsnGNOAfstAgDQZ9&#10;drWGCGTv5RtXWjJvgxXxjFldWCEk47kGrGZS/lXNfQuO51oQnOCeYQr/zy27Odx5IhvsXTWjxIDG&#10;Jt0eQJHEIzqdC3NUund3fuQCkqnUXnidvlgE6TOiT8+I8j4ShpfTz+UM/5QwlE3Op1U5zV6LF3Pn&#10;Q/zOrSaJqClXSrqQqoY5HK5DxKiofdRK18Eq2WykUpnxu+2V8gRTrmm1uZh8W6e00eSVmjKkw3Rm&#10;VZmSAZw0oSAiqR3WHsyOElA7HGEWfY79yjq8EyQHb6HhQ+hZib9j5EH9bRapijWEdjDJIUYTZZI/&#10;nid2LDohP2CdqNhv+9ynAcB0tbXNEzbP22Gqg2MbiQGuIcQ78DjGWCquZrzFQyiL9duRoqS1/vd7&#10;90kfpwullHS4FojNrz14Ton6YXDuvk6qKu1RZqrZ+RQZfyrZnkrMXl9Z7MsEHwHHMpn0ozqSwlv9&#10;iBu8SlFRBIZh7KELI3MVh3XFN4Dx1Sqr4e44iNfm3rHkPEGXoH3oH8G7cZAizuCNPa7Qm2EadJOl&#10;sat9tELmSXvBFbuXGNy73MfxjUiLfcpnrZeXbPkHAAD//wMAUEsDBBQABgAIAAAAIQCDbM7U4AAA&#10;AAoBAAAPAAAAZHJzL2Rvd25yZXYueG1sTI9BS8NAEIXvgv9hGcFbu5sUU5NmUoqgoBe1FXqdJNMk&#10;mN0N2W2a/nvXkx6H9/HeN/l21r2YeHSdNQjRUoFgU9m6Mw3C1+F58QjCeTI19dYwwpUdbIvbm5yy&#10;2l7MJ09734hQYlxGCK33Qyalq1rW5JZ2YBOykx01+XCOjaxHuoRy3ctYqURq6kxYaGngp5ar7/1Z&#10;I3y8cvre7eTpujocicuXt2lSCeL93bzbgPA8+z8YfvWDOhTBqbRnUzvRIyzWcRpQhPQhARGAOFUR&#10;iBJhlawjkEUu/79Q/AAAAP//AwBQSwECLQAUAAYACAAAACEAtoM4kv4AAADhAQAAEwAAAAAAAAAA&#10;AAAAAAAAAAAAW0NvbnRlbnRfVHlwZXNdLnhtbFBLAQItABQABgAIAAAAIQA4/SH/1gAAAJQBAAAL&#10;AAAAAAAAAAAAAAAAAC8BAABfcmVscy8ucmVsc1BLAQItABQABgAIAAAAIQCR9V9rdwIAABEFAAAO&#10;AAAAAAAAAAAAAAAAAC4CAABkcnMvZTJvRG9jLnhtbFBLAQItABQABgAIAAAAIQCDbM7U4AAAAAoB&#10;AAAPAAAAAAAAAAAAAAAAANEEAABkcnMvZG93bnJldi54bWxQSwUGAAAAAAQABADzAAAA3gUAAAAA&#10;" fillcolor="#4f81bd" strokecolor="#385d8a" strokeweight="2pt">
                <v:textbo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leaves seat in situations in which remaining seated is expected</w:t>
                      </w:r>
                    </w:p>
                    <w:p w:rsidR="0047791D" w:rsidRDefault="0047791D" w:rsidP="0047791D">
                      <w:pPr>
                        <w:jc w:val="center"/>
                      </w:pPr>
                    </w:p>
                  </w:txbxContent>
                </v:textbox>
              </v:oval>
            </w:pict>
          </mc:Fallback>
        </mc:AlternateContent>
      </w:r>
      <w:r w:rsidR="004E3DB1">
        <w:rPr>
          <w:noProof/>
          <w:lang w:eastAsia="en-GB"/>
        </w:rPr>
        <mc:AlternateContent>
          <mc:Choice Requires="wps">
            <w:drawing>
              <wp:anchor distT="0" distB="0" distL="114300" distR="114300" simplePos="0" relativeHeight="251732992" behindDoc="0" locked="0" layoutInCell="1" allowOverlap="1" wp14:anchorId="1C04616F" wp14:editId="6F1A9A97">
                <wp:simplePos x="0" y="0"/>
                <wp:positionH relativeFrom="column">
                  <wp:posOffset>4039585</wp:posOffset>
                </wp:positionH>
                <wp:positionV relativeFrom="paragraph">
                  <wp:posOffset>3507105</wp:posOffset>
                </wp:positionV>
                <wp:extent cx="2305050" cy="1724025"/>
                <wp:effectExtent l="0" t="0" r="19050" b="28575"/>
                <wp:wrapNone/>
                <wp:docPr id="137" name="Oval 137"/>
                <wp:cNvGraphicFramePr/>
                <a:graphic xmlns:a="http://schemas.openxmlformats.org/drawingml/2006/main">
                  <a:graphicData uri="http://schemas.microsoft.com/office/word/2010/wordprocessingShape">
                    <wps:wsp>
                      <wps:cNvSpPr/>
                      <wps:spPr>
                        <a:xfrm>
                          <a:off x="0" y="0"/>
                          <a:ext cx="2305050" cy="1724025"/>
                        </a:xfrm>
                        <a:prstGeom prst="ellipse">
                          <a:avLst/>
                        </a:prstGeom>
                        <a:solidFill>
                          <a:srgbClr val="4F81BD"/>
                        </a:solidFill>
                        <a:ln w="25400" cap="flat" cmpd="sng" algn="ctr">
                          <a:solidFill>
                            <a:srgbClr val="4F81BD">
                              <a:shade val="50000"/>
                            </a:srgbClr>
                          </a:solidFill>
                          <a:prstDash val="solid"/>
                        </a:ln>
                        <a:effectLst/>
                      </wps:spPr>
                      <wps:txb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Is often ‘on the go’ or acts as if ‘driven’ by a motor</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 o:spid="_x0000_s1052" style="position:absolute;margin-left:318.1pt;margin-top:276.15pt;width:181.5pt;height:13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veAIAABEFAAAOAAAAZHJzL2Uyb0RvYy54bWysVFtP2zAUfp+0/2D5fSQNLbCKFHVUnSYh&#10;igQTz6eO3VjybbbbhP36HTspl8HTtFZyzvG5fufiy6teK3LgPkhrajo5KSnhhtlGml1Nfz6sv1xQ&#10;EiKYBpQ1vKZPPNCrxedPl52b88q2VjXcE3RiwrxzNW1jdPOiCKzlGsKJddygUFivISLrd0XjoUPv&#10;WhVVWZ4VnfWN85bxEPB2NQjpIvsXgrO4ESLwSFRNMbeYT5/PbTqLxSXMdx5cK9mYBvxDFhqkwaDP&#10;rlYQgey9fOdKS+ZtsCKeMKsLK4RkPGNANJPyLzT3LTiesWBxgnsuU/h/btnt4c4T2WDvTs8pMaCx&#10;SZsDKJJ4rE7nwhyV7t2dH7mAZILaC6/TF0GQPlf06bmivI+E4WV1Ws7wTwlD2eS8mpbVLHktXsyd&#10;D/E7t5okoqZcKelCQg1zONyEOGgftdJ1sEo2a6lUZvxue608wZRrOl1fTL6txgBv1JQhHaYzm5Yp&#10;GcBJEwoiktoh9mB2lIDa4Qiz6HPsN9bhgyA5eAsNH0LPSvwdIw/qGeYbPwnFCkI7mGTRaKJM8sfz&#10;xI6gU+WHWicq9ts+96k6SybpamubJ2yet8NUB8fWEgPcQIh34HGMESquZtzgIZRF/HakKGmt//3R&#10;fdLH6UIpJR2uBdbm1x48p0T9MDh3XyfTadqjzExn5xUy/rVk+1pi9vraYl8m+Ag4lsmkH9WRFN7q&#10;R9zgZYqKIjAMYw9dGJnrOKwrvgGML5dZDXfHQbwx944l56l0qbQP/SN4Nw5SxBm8tccVejdMg26y&#10;NHa5j1bIPGkvdcXuJQb3LvdxfCPSYr/ms9bLS7b4AwAA//8DAFBLAwQUAAYACAAAACEAZYUP0+AA&#10;AAALAQAADwAAAGRycy9kb3ducmV2LnhtbEyPwU6DQBCG7ya+w2ZMvNlFSAlQhqYx0UQvamvidWGn&#10;QMruEnZL6ds7nvQ4M1/++f5yu5hBzDT53lmEx1UEgmzjdG9bhK/D80MGwgdltRqcJYQredhWtzel&#10;KrS72E+a96EVHGJ9oRC6EMZCSt90ZJRfuZEs345uMirwOLVST+rC4WaQcRSl0qje8odOjfTUUXPa&#10;nw3Cxyvl7/1OHq/J4VtR/fI2z1GKeH+37DYgAi3hD4ZffVaHip1qd7baiwEhTdKYUYT1Ok5AMJHn&#10;OW9qhCxOMpBVKf93qH4AAAD//wMAUEsBAi0AFAAGAAgAAAAhALaDOJL+AAAA4QEAABMAAAAAAAAA&#10;AAAAAAAAAAAAAFtDb250ZW50X1R5cGVzXS54bWxQSwECLQAUAAYACAAAACEAOP0h/9YAAACUAQAA&#10;CwAAAAAAAAAAAAAAAAAvAQAAX3JlbHMvLnJlbHNQSwECLQAUAAYACAAAACEA3CSH73gCAAARBQAA&#10;DgAAAAAAAAAAAAAAAAAuAgAAZHJzL2Uyb0RvYy54bWxQSwECLQAUAAYACAAAACEAZYUP0+AAAAAL&#10;AQAADwAAAAAAAAAAAAAAAADSBAAAZHJzL2Rvd25yZXYueG1sUEsFBgAAAAAEAAQA8wAAAN8FAAAA&#10;AA==&#10;" fillcolor="#4f81bd" strokecolor="#385d8a" strokeweight="2pt">
                <v:textbox>
                  <w:txbxContent>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Is often ‘on the go’ or acts as if ‘driven’ by a motor</w:t>
                      </w:r>
                    </w:p>
                    <w:p w:rsidR="0047791D" w:rsidRDefault="0047791D" w:rsidP="0047791D">
                      <w:pPr>
                        <w:jc w:val="center"/>
                      </w:pPr>
                    </w:p>
                  </w:txbxContent>
                </v:textbox>
              </v:oval>
            </w:pict>
          </mc:Fallback>
        </mc:AlternateContent>
      </w:r>
      <w:r w:rsidR="004E3DB1">
        <w:rPr>
          <w:noProof/>
          <w:lang w:eastAsia="en-GB"/>
        </w:rPr>
        <mc:AlternateContent>
          <mc:Choice Requires="wps">
            <w:drawing>
              <wp:anchor distT="0" distB="0" distL="114300" distR="114300" simplePos="0" relativeHeight="251730944" behindDoc="0" locked="0" layoutInCell="1" allowOverlap="1" wp14:anchorId="7FCDD525" wp14:editId="1676FBEF">
                <wp:simplePos x="0" y="0"/>
                <wp:positionH relativeFrom="column">
                  <wp:posOffset>1676094</wp:posOffset>
                </wp:positionH>
                <wp:positionV relativeFrom="paragraph">
                  <wp:posOffset>5534025</wp:posOffset>
                </wp:positionV>
                <wp:extent cx="2305050" cy="1724025"/>
                <wp:effectExtent l="0" t="0" r="19050" b="28575"/>
                <wp:wrapNone/>
                <wp:docPr id="144" name="Oval 144"/>
                <wp:cNvGraphicFramePr/>
                <a:graphic xmlns:a="http://schemas.openxmlformats.org/drawingml/2006/main">
                  <a:graphicData uri="http://schemas.microsoft.com/office/word/2010/wordprocessingShape">
                    <wps:wsp>
                      <wps:cNvSpPr/>
                      <wps:spPr>
                        <a:xfrm>
                          <a:off x="0" y="0"/>
                          <a:ext cx="2305050" cy="1724025"/>
                        </a:xfrm>
                        <a:prstGeom prst="ellipse">
                          <a:avLst/>
                        </a:prstGeom>
                        <a:solidFill>
                          <a:srgbClr val="4F81BD"/>
                        </a:solidFill>
                        <a:ln w="25400" cap="flat" cmpd="sng" algn="ctr">
                          <a:solidFill>
                            <a:srgbClr val="4F81BD">
                              <a:shade val="50000"/>
                            </a:srgbClr>
                          </a:solidFill>
                          <a:prstDash val="solid"/>
                        </a:ln>
                        <a:effectLst/>
                      </wps:spPr>
                      <wps:txbx>
                        <w:txbxContent>
                          <w:p w:rsidR="004E3DB1" w:rsidRPr="004E3DB1" w:rsidRDefault="004E3DB1" w:rsidP="0047791D">
                            <w:pPr>
                              <w:pStyle w:val="NoSpacing"/>
                              <w:jc w:val="center"/>
                              <w:rPr>
                                <w:b/>
                                <w:noProof/>
                                <w:color w:val="FFFFFF" w:themeColor="background1"/>
                                <w:sz w:val="16"/>
                                <w:szCs w:val="16"/>
                              </w:rPr>
                            </w:pPr>
                          </w:p>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has difficulty playing or engaging in leisure activities quietly</w:t>
                            </w:r>
                          </w:p>
                          <w:p w:rsidR="0047791D" w:rsidRDefault="0047791D" w:rsidP="00477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4" o:spid="_x0000_s1053" style="position:absolute;margin-left:132pt;margin-top:435.75pt;width:181.5pt;height:13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r5eAIAABEFAAAOAAAAZHJzL2Uyb0RvYy54bWysVFtP2zAUfp+0/2D5fSTN2sEqUtRRdZqE&#10;AAkmnk8du7Hk22y3Cfv1O3ZSaAdP01rJOcfn+p2LL696rcie+yCtqenkrKSEG2YbabY1/fm4/nRB&#10;SYhgGlDW8Jo+80CvFh8/XHZuzivbWtVwT9CJCfPO1bSN0c2LIrCWawhn1nGDQmG9hois3xaNhw69&#10;a1VUZfml6KxvnLeMh4C3q0FIF9m/EJzFOyECj0TVFHOL+fT53KSzWFzCfOvBtZKNacA/ZKFBGgz6&#10;4moFEcjOyzeutGTeBiviGbO6sEJIxjMGRDMp/0Lz0ILjGQsWJ7iXMoX/55bd7u89kQ32bjqlxIDG&#10;Jt3tQZHEY3U6F+ao9ODu/cgFJBPUXnidvgiC9Lmizy8V5X0kDC+rz+UM/5QwlE3Oq2lZzZLX4tXc&#10;+RC/c6tJImrKlZIuJNQwh/1NiIP2QStdB6tks5ZKZcZvN9fKE0y5ptP1xeTbagxwoqYM6TCd2bRM&#10;yQBOmlAQkdQOsQezpQTUFkeYRZ9jn1iHd4Lk4C00fAg9K/F3iDyoZ5gnfhKKFYR2MMmi0USZ5I/n&#10;iR1Bp8oPtU5U7Dd97lN1nkzS1cY2z9g8b4epDo6tJQa4gRDvweMYI1RczXiHh1AW8duRoqS1/vd7&#10;90kfpwullHS4FlibXzvwnBL1w+DcfcWxSHuUmensvELGH0s2xxKz09cW+zLBR8CxTCb9qA6k8FY/&#10;4QYvU1QUgWEYe+jCyFzHYV3xDWB8ucxquDsO4o15cCw5T6VLpX3sn8C7cZAizuCtPazQm2EadJOl&#10;sctdtELmSXutK3YvMbh3uY/jG5EW+5jPWq8v2eIPAAAA//8DAFBLAwQUAAYACAAAACEAuYnTgeEA&#10;AAAMAQAADwAAAGRycy9kb3ducmV2LnhtbEyPwU7DMAyG70i8Q2QkbixpN7qtNJ0mJJDgMtiQdnVb&#10;r61okqrJuu7tMSc42v70+/uzzWQ6MdLgW2c1RDMFgmzpqtbWGr4OLw8rED6grbBzljRcycMmv73J&#10;MK3cxX7SuA+14BDrU9TQhNCnUvqyIYN+5nqyfDu5wWDgcahlNeCFw00nY6USabC1/KHBnp4bKr/3&#10;Z6Ph443Wu3YrT9f54YhUvL6Po0q0vr+btk8gAk3hD4ZffVaHnJ0Kd7aVF52GOFlwl6BhtYweQTCR&#10;xEveFIxGi7kCmWfyf4n8BwAA//8DAFBLAQItABQABgAIAAAAIQC2gziS/gAAAOEBAAATAAAAAAAA&#10;AAAAAAAAAAAAAABbQ29udGVudF9UeXBlc10ueG1sUEsBAi0AFAAGAAgAAAAhADj9If/WAAAAlAEA&#10;AAsAAAAAAAAAAAAAAAAALwEAAF9yZWxzLy5yZWxzUEsBAi0AFAAGAAgAAAAhAGC7mvl4AgAAEQUA&#10;AA4AAAAAAAAAAAAAAAAALgIAAGRycy9lMm9Eb2MueG1sUEsBAi0AFAAGAAgAAAAhALmJ04HhAAAA&#10;DAEAAA8AAAAAAAAAAAAAAAAA0gQAAGRycy9kb3ducmV2LnhtbFBLBQYAAAAABAAEAPMAAADgBQAA&#10;AAA=&#10;" fillcolor="#4f81bd" strokecolor="#385d8a" strokeweight="2pt">
                <v:textbox>
                  <w:txbxContent>
                    <w:p w:rsidR="004E3DB1" w:rsidRPr="004E3DB1" w:rsidRDefault="004E3DB1" w:rsidP="0047791D">
                      <w:pPr>
                        <w:pStyle w:val="NoSpacing"/>
                        <w:jc w:val="center"/>
                        <w:rPr>
                          <w:b/>
                          <w:noProof/>
                          <w:color w:val="FFFFFF" w:themeColor="background1"/>
                          <w:sz w:val="16"/>
                          <w:szCs w:val="16"/>
                        </w:rPr>
                      </w:pPr>
                    </w:p>
                    <w:p w:rsidR="0047791D" w:rsidRPr="00A77EDA" w:rsidRDefault="0047791D" w:rsidP="0047791D">
                      <w:pPr>
                        <w:pStyle w:val="NoSpacing"/>
                        <w:jc w:val="center"/>
                        <w:rPr>
                          <w:b/>
                          <w:noProof/>
                          <w:color w:val="FFFFFF" w:themeColor="background1"/>
                          <w:sz w:val="27"/>
                          <w:szCs w:val="27"/>
                        </w:rPr>
                      </w:pPr>
                      <w:r>
                        <w:rPr>
                          <w:b/>
                          <w:noProof/>
                          <w:color w:val="FFFFFF" w:themeColor="background1"/>
                          <w:sz w:val="27"/>
                          <w:szCs w:val="27"/>
                        </w:rPr>
                        <w:t>Often has difficulty playing or engaging in leisure activities quietly</w:t>
                      </w:r>
                    </w:p>
                    <w:p w:rsidR="0047791D" w:rsidRDefault="0047791D" w:rsidP="0047791D">
                      <w:pPr>
                        <w:jc w:val="center"/>
                      </w:pPr>
                    </w:p>
                  </w:txbxContent>
                </v:textbox>
              </v:oval>
            </w:pict>
          </mc:Fallback>
        </mc:AlternateContent>
      </w:r>
      <w:r w:rsidR="0047791D">
        <w:rPr>
          <w:rFonts w:ascii="Comic Sans MS" w:hAnsi="Comic Sans MS"/>
          <w:b/>
          <w:sz w:val="36"/>
          <w:szCs w:val="36"/>
        </w:rPr>
        <w:br w:type="page"/>
      </w:r>
    </w:p>
    <w:p w:rsidR="00D721D3" w:rsidRDefault="00D721D3" w:rsidP="00322887">
      <w:pPr>
        <w:jc w:val="both"/>
        <w:rPr>
          <w:rFonts w:ascii="Comic Sans MS" w:hAnsi="Comic Sans MS"/>
          <w:b/>
          <w:sz w:val="36"/>
          <w:szCs w:val="36"/>
        </w:rPr>
      </w:pPr>
      <w:r>
        <w:rPr>
          <w:rFonts w:ascii="Comic Sans MS" w:hAnsi="Comic Sans MS"/>
          <w:b/>
          <w:sz w:val="36"/>
          <w:szCs w:val="36"/>
        </w:rPr>
        <w:t>How it is diagnosed?</w:t>
      </w:r>
    </w:p>
    <w:p w:rsidR="00D721D3" w:rsidRPr="00D721D3" w:rsidRDefault="00D721D3" w:rsidP="007941A9">
      <w:pPr>
        <w:widowControl w:val="0"/>
        <w:spacing w:after="140" w:line="264" w:lineRule="auto"/>
        <w:jc w:val="both"/>
        <w:rPr>
          <w:rFonts w:ascii="Comic Sans MS" w:eastAsia="Times New Roman" w:hAnsi="Comic Sans MS" w:cs="Times New Roman"/>
          <w:color w:val="000000"/>
          <w:kern w:val="28"/>
          <w:sz w:val="28"/>
          <w:szCs w:val="28"/>
          <w:lang w:val="en-US" w:eastAsia="en-GB"/>
          <w14:cntxtAlts/>
        </w:rPr>
      </w:pPr>
      <w:r>
        <w:rPr>
          <w:rFonts w:ascii="Comic Sans MS" w:eastAsia="Times New Roman" w:hAnsi="Comic Sans MS" w:cs="Times New Roman"/>
          <w:color w:val="000000"/>
          <w:kern w:val="28"/>
          <w:sz w:val="28"/>
          <w:szCs w:val="28"/>
          <w:lang w:val="en-US" w:eastAsia="en-GB"/>
          <w14:cntxtAlts/>
        </w:rPr>
        <w:t xml:space="preserve">The </w:t>
      </w:r>
      <w:r w:rsidRPr="00D721D3">
        <w:rPr>
          <w:rFonts w:ascii="Comic Sans MS" w:eastAsia="Times New Roman" w:hAnsi="Comic Sans MS" w:cs="Times New Roman"/>
          <w:color w:val="000000"/>
          <w:kern w:val="28"/>
          <w:sz w:val="28"/>
          <w:szCs w:val="28"/>
          <w:lang w:val="en-US" w:eastAsia="en-GB"/>
          <w14:cntxtAlts/>
        </w:rPr>
        <w:t>Community Pediatrician</w:t>
      </w:r>
      <w:r>
        <w:rPr>
          <w:rFonts w:ascii="Comic Sans MS" w:eastAsia="Times New Roman" w:hAnsi="Comic Sans MS" w:cs="Times New Roman"/>
          <w:color w:val="000000"/>
          <w:kern w:val="28"/>
          <w:sz w:val="28"/>
          <w:szCs w:val="28"/>
          <w:lang w:val="en-US" w:eastAsia="en-GB"/>
          <w14:cntxtAlts/>
        </w:rPr>
        <w:t xml:space="preserve"> or a </w:t>
      </w:r>
      <w:r w:rsidRPr="00D721D3">
        <w:rPr>
          <w:rFonts w:ascii="Comic Sans MS" w:eastAsia="Times New Roman" w:hAnsi="Comic Sans MS" w:cs="Times New Roman"/>
          <w:color w:val="000000"/>
          <w:kern w:val="28"/>
          <w:sz w:val="28"/>
          <w:szCs w:val="28"/>
          <w:lang w:val="en-US" w:eastAsia="en-GB"/>
          <w14:cntxtAlts/>
        </w:rPr>
        <w:t xml:space="preserve">CAMHS Practitioner </w:t>
      </w:r>
      <w:r w:rsidR="007941A9">
        <w:rPr>
          <w:rFonts w:ascii="Comic Sans MS" w:eastAsia="Times New Roman" w:hAnsi="Comic Sans MS" w:cs="Times New Roman"/>
          <w:color w:val="000000"/>
          <w:kern w:val="28"/>
          <w:sz w:val="28"/>
          <w:szCs w:val="28"/>
          <w:lang w:val="en-US" w:eastAsia="en-GB"/>
          <w14:cntxtAlts/>
        </w:rPr>
        <w:t xml:space="preserve">who has </w:t>
      </w:r>
      <w:r w:rsidR="007941A9" w:rsidRPr="00D721D3">
        <w:rPr>
          <w:rFonts w:ascii="Comic Sans MS" w:eastAsia="Times New Roman" w:hAnsi="Comic Sans MS" w:cs="Times New Roman"/>
          <w:color w:val="000000"/>
          <w:kern w:val="28"/>
          <w:sz w:val="28"/>
          <w:szCs w:val="28"/>
          <w:lang w:val="en-US" w:eastAsia="en-GB"/>
          <w14:cntxtAlts/>
        </w:rPr>
        <w:t>concerns</w:t>
      </w:r>
      <w:r w:rsidRPr="00D721D3">
        <w:rPr>
          <w:rFonts w:ascii="Comic Sans MS" w:eastAsia="Times New Roman" w:hAnsi="Comic Sans MS" w:cs="Times New Roman"/>
          <w:color w:val="000000"/>
          <w:kern w:val="28"/>
          <w:sz w:val="28"/>
          <w:szCs w:val="28"/>
          <w:lang w:val="en-US" w:eastAsia="en-GB"/>
          <w14:cntxtAlts/>
        </w:rPr>
        <w:t xml:space="preserve"> </w:t>
      </w:r>
      <w:r w:rsidR="007941A9" w:rsidRPr="00D721D3">
        <w:rPr>
          <w:rFonts w:ascii="Comic Sans MS" w:eastAsia="Times New Roman" w:hAnsi="Comic Sans MS" w:cs="Times New Roman"/>
          <w:color w:val="000000"/>
          <w:kern w:val="28"/>
          <w:sz w:val="28"/>
          <w:szCs w:val="28"/>
          <w:lang w:val="en-US" w:eastAsia="en-GB"/>
          <w14:cntxtAlts/>
        </w:rPr>
        <w:t>about a</w:t>
      </w:r>
      <w:r w:rsidR="007941A9">
        <w:rPr>
          <w:rFonts w:ascii="Comic Sans MS" w:eastAsia="Times New Roman" w:hAnsi="Comic Sans MS" w:cs="Times New Roman"/>
          <w:color w:val="000000"/>
          <w:kern w:val="28"/>
          <w:sz w:val="28"/>
          <w:szCs w:val="28"/>
          <w:lang w:val="en-US" w:eastAsia="en-GB"/>
          <w14:cntxtAlts/>
        </w:rPr>
        <w:t xml:space="preserve"> child’s </w:t>
      </w:r>
      <w:r w:rsidR="007941A9" w:rsidRPr="00D721D3">
        <w:rPr>
          <w:rFonts w:ascii="Comic Sans MS" w:eastAsia="Times New Roman" w:hAnsi="Comic Sans MS" w:cs="Times New Roman"/>
          <w:color w:val="000000"/>
          <w:kern w:val="28"/>
          <w:sz w:val="28"/>
          <w:szCs w:val="28"/>
          <w:lang w:val="en-US" w:eastAsia="en-GB"/>
          <w14:cntxtAlts/>
        </w:rPr>
        <w:t>inattention</w:t>
      </w:r>
      <w:r w:rsidR="007941A9">
        <w:rPr>
          <w:rFonts w:ascii="Comic Sans MS" w:eastAsia="Times New Roman" w:hAnsi="Comic Sans MS" w:cs="Times New Roman"/>
          <w:color w:val="000000"/>
          <w:kern w:val="28"/>
          <w:sz w:val="28"/>
          <w:szCs w:val="28"/>
          <w:lang w:val="en-US" w:eastAsia="en-GB"/>
          <w14:cntxtAlts/>
        </w:rPr>
        <w:t>,</w:t>
      </w:r>
      <w:r w:rsidRPr="00D721D3">
        <w:rPr>
          <w:rFonts w:ascii="Comic Sans MS" w:eastAsia="Times New Roman" w:hAnsi="Comic Sans MS" w:cs="Times New Roman"/>
          <w:color w:val="000000"/>
          <w:kern w:val="28"/>
          <w:sz w:val="28"/>
          <w:szCs w:val="28"/>
          <w:lang w:val="en-US" w:eastAsia="en-GB"/>
          <w14:cntxtAlts/>
        </w:rPr>
        <w:t xml:space="preserve"> hyperactivity and impulsivity</w:t>
      </w:r>
      <w:r w:rsidR="007941A9">
        <w:rPr>
          <w:rFonts w:ascii="Comic Sans MS" w:eastAsia="Times New Roman" w:hAnsi="Comic Sans MS" w:cs="Times New Roman"/>
          <w:color w:val="000000"/>
          <w:kern w:val="28"/>
          <w:sz w:val="28"/>
          <w:szCs w:val="28"/>
          <w:lang w:val="en-US" w:eastAsia="en-GB"/>
          <w14:cntxtAlts/>
        </w:rPr>
        <w:t xml:space="preserve"> can refer to the </w:t>
      </w:r>
      <w:r w:rsidR="004B06B6">
        <w:rPr>
          <w:rFonts w:ascii="Comic Sans MS" w:eastAsia="Times New Roman" w:hAnsi="Comic Sans MS" w:cs="Times New Roman"/>
          <w:color w:val="000000"/>
          <w:kern w:val="28"/>
          <w:sz w:val="28"/>
          <w:szCs w:val="28"/>
          <w:lang w:val="en-US" w:eastAsia="en-GB"/>
          <w14:cntxtAlts/>
        </w:rPr>
        <w:t xml:space="preserve">CAMHS </w:t>
      </w:r>
      <w:r w:rsidR="007941A9">
        <w:rPr>
          <w:rFonts w:ascii="Comic Sans MS" w:eastAsia="Times New Roman" w:hAnsi="Comic Sans MS" w:cs="Times New Roman"/>
          <w:color w:val="000000"/>
          <w:kern w:val="28"/>
          <w:sz w:val="28"/>
          <w:szCs w:val="28"/>
          <w:lang w:val="en-US" w:eastAsia="en-GB"/>
          <w14:cntxtAlts/>
        </w:rPr>
        <w:t>ADHD</w:t>
      </w:r>
      <w:r w:rsidR="004B06B6">
        <w:rPr>
          <w:rFonts w:ascii="Comic Sans MS" w:eastAsia="Times New Roman" w:hAnsi="Comic Sans MS" w:cs="Times New Roman"/>
          <w:color w:val="000000"/>
          <w:kern w:val="28"/>
          <w:sz w:val="28"/>
          <w:szCs w:val="28"/>
          <w:lang w:val="en-US" w:eastAsia="en-GB"/>
          <w14:cntxtAlts/>
        </w:rPr>
        <w:t xml:space="preserve"> Team</w:t>
      </w:r>
      <w:r w:rsidR="007941A9">
        <w:rPr>
          <w:rFonts w:ascii="Comic Sans MS" w:eastAsia="Times New Roman" w:hAnsi="Comic Sans MS" w:cs="Times New Roman"/>
          <w:color w:val="000000"/>
          <w:kern w:val="28"/>
          <w:sz w:val="28"/>
          <w:szCs w:val="28"/>
          <w:lang w:val="en-US" w:eastAsia="en-GB"/>
          <w14:cntxtAlts/>
        </w:rPr>
        <w:t>.</w:t>
      </w:r>
    </w:p>
    <w:p w:rsidR="00D721D3" w:rsidRPr="00D721D3" w:rsidRDefault="00361C1F" w:rsidP="007941A9">
      <w:pPr>
        <w:widowControl w:val="0"/>
        <w:spacing w:after="140" w:line="264" w:lineRule="auto"/>
        <w:jc w:val="both"/>
        <w:rPr>
          <w:rFonts w:ascii="Comic Sans MS" w:eastAsia="Times New Roman" w:hAnsi="Comic Sans MS" w:cs="Times New Roman"/>
          <w:color w:val="000000"/>
          <w:kern w:val="28"/>
          <w:sz w:val="28"/>
          <w:szCs w:val="28"/>
          <w:lang w:val="en-US" w:eastAsia="en-GB"/>
          <w14:cntxtAlts/>
        </w:rPr>
      </w:pPr>
      <w:r w:rsidRPr="00D721D3">
        <w:rPr>
          <w:rFonts w:ascii="Comic Sans MS" w:eastAsia="Times New Roman" w:hAnsi="Comic Sans MS" w:cs="Times New Roman"/>
          <w:color w:val="000000"/>
          <w:kern w:val="28"/>
          <w:sz w:val="28"/>
          <w:szCs w:val="28"/>
          <w:lang w:val="en-US" w:eastAsia="en-GB"/>
          <w14:cntxtAlts/>
        </w:rPr>
        <w:t xml:space="preserve">The </w:t>
      </w:r>
      <w:r w:rsidR="00D721D3" w:rsidRPr="00D721D3">
        <w:rPr>
          <w:rFonts w:ascii="Comic Sans MS" w:eastAsia="Times New Roman" w:hAnsi="Comic Sans MS" w:cs="Times New Roman"/>
          <w:color w:val="000000"/>
          <w:kern w:val="28"/>
          <w:sz w:val="28"/>
          <w:szCs w:val="28"/>
          <w:lang w:val="en-US" w:eastAsia="en-GB"/>
          <w14:cntxtAlts/>
        </w:rPr>
        <w:t xml:space="preserve">Team will </w:t>
      </w:r>
      <w:r w:rsidRPr="00D721D3">
        <w:rPr>
          <w:rFonts w:ascii="Comic Sans MS" w:eastAsia="Times New Roman" w:hAnsi="Comic Sans MS" w:cs="Times New Roman"/>
          <w:color w:val="000000"/>
          <w:kern w:val="28"/>
          <w:sz w:val="28"/>
          <w:szCs w:val="28"/>
          <w:lang w:val="en-US" w:eastAsia="en-GB"/>
          <w14:cntxtAlts/>
        </w:rPr>
        <w:t>undertake some</w:t>
      </w:r>
      <w:r w:rsidR="00D721D3" w:rsidRPr="00D721D3">
        <w:rPr>
          <w:rFonts w:ascii="Comic Sans MS" w:eastAsia="Times New Roman" w:hAnsi="Comic Sans MS" w:cs="Times New Roman"/>
          <w:color w:val="000000"/>
          <w:kern w:val="28"/>
          <w:sz w:val="28"/>
          <w:szCs w:val="28"/>
          <w:lang w:val="en-US" w:eastAsia="en-GB"/>
          <w14:cntxtAlts/>
        </w:rPr>
        <w:t xml:space="preserve"> or all of the </w:t>
      </w:r>
      <w:r w:rsidRPr="00D721D3">
        <w:rPr>
          <w:rFonts w:ascii="Comic Sans MS" w:eastAsia="Times New Roman" w:hAnsi="Comic Sans MS" w:cs="Times New Roman"/>
          <w:color w:val="000000"/>
          <w:kern w:val="28"/>
          <w:sz w:val="28"/>
          <w:szCs w:val="28"/>
          <w:lang w:val="en-US" w:eastAsia="en-GB"/>
          <w14:cntxtAlts/>
        </w:rPr>
        <w:t>following interventions</w:t>
      </w:r>
      <w:r w:rsidR="00D721D3" w:rsidRPr="00D721D3">
        <w:rPr>
          <w:rFonts w:ascii="Comic Sans MS" w:eastAsia="Times New Roman" w:hAnsi="Comic Sans MS" w:cs="Times New Roman"/>
          <w:color w:val="000000"/>
          <w:kern w:val="28"/>
          <w:sz w:val="28"/>
          <w:szCs w:val="28"/>
          <w:lang w:val="en-US" w:eastAsia="en-GB"/>
          <w14:cntxtAlts/>
        </w:rPr>
        <w:t>, not necessarily in this order-</w:t>
      </w:r>
    </w:p>
    <w:p w:rsidR="00D721D3" w:rsidRPr="00D721D3" w:rsidRDefault="00D721D3" w:rsidP="007941A9">
      <w:pPr>
        <w:widowControl w:val="0"/>
        <w:spacing w:after="140" w:line="264" w:lineRule="auto"/>
        <w:ind w:left="567" w:hanging="567"/>
        <w:jc w:val="both"/>
        <w:rPr>
          <w:rFonts w:ascii="Comic Sans MS" w:eastAsia="Times New Roman" w:hAnsi="Comic Sans MS" w:cs="Times New Roman"/>
          <w:color w:val="000000"/>
          <w:kern w:val="28"/>
          <w:sz w:val="28"/>
          <w:szCs w:val="28"/>
          <w:lang w:val="en-US" w:eastAsia="en-GB"/>
          <w14:cntxtAlts/>
        </w:rPr>
      </w:pPr>
      <w:r w:rsidRPr="00D721D3">
        <w:rPr>
          <w:rFonts w:ascii="Comic Sans MS" w:eastAsia="Times New Roman" w:hAnsi="Comic Sans MS" w:cs="Times New Roman"/>
          <w:color w:val="000000"/>
          <w:kern w:val="28"/>
          <w:sz w:val="28"/>
          <w:szCs w:val="28"/>
          <w:lang w:val="x-none" w:eastAsia="en-GB"/>
          <w14:ligatures w14:val="standard"/>
          <w14:cntxtAlts/>
        </w:rPr>
        <w:t>·</w:t>
      </w:r>
      <w:r w:rsidRPr="00D721D3">
        <w:rPr>
          <w:rFonts w:ascii="Comic Sans MS" w:eastAsia="Times New Roman" w:hAnsi="Comic Sans MS" w:cs="Times New Roman"/>
          <w:color w:val="000000"/>
          <w:kern w:val="28"/>
          <w:sz w:val="28"/>
          <w:szCs w:val="28"/>
          <w:lang w:eastAsia="en-GB"/>
          <w14:ligatures w14:val="standard"/>
          <w14:cntxtAlts/>
        </w:rPr>
        <w:t> </w:t>
      </w:r>
      <w:r w:rsidRPr="00D721D3">
        <w:rPr>
          <w:rFonts w:ascii="Comic Sans MS" w:eastAsia="Times New Roman" w:hAnsi="Comic Sans MS" w:cs="Times New Roman"/>
          <w:color w:val="000000"/>
          <w:kern w:val="28"/>
          <w:sz w:val="28"/>
          <w:szCs w:val="28"/>
          <w:lang w:val="en-US" w:eastAsia="en-GB"/>
          <w14:cntxtAlts/>
        </w:rPr>
        <w:t>School Observation</w:t>
      </w:r>
    </w:p>
    <w:p w:rsidR="00D721D3" w:rsidRPr="00D721D3" w:rsidRDefault="00D721D3" w:rsidP="007941A9">
      <w:pPr>
        <w:widowControl w:val="0"/>
        <w:spacing w:after="140" w:line="264" w:lineRule="auto"/>
        <w:ind w:left="567" w:hanging="567"/>
        <w:jc w:val="both"/>
        <w:rPr>
          <w:rFonts w:ascii="Comic Sans MS" w:eastAsia="Times New Roman" w:hAnsi="Comic Sans MS" w:cs="Times New Roman"/>
          <w:color w:val="000000"/>
          <w:kern w:val="28"/>
          <w:sz w:val="28"/>
          <w:szCs w:val="28"/>
          <w:lang w:val="en-US" w:eastAsia="en-GB"/>
          <w14:cntxtAlts/>
        </w:rPr>
      </w:pPr>
      <w:r w:rsidRPr="00D721D3">
        <w:rPr>
          <w:rFonts w:ascii="Comic Sans MS" w:eastAsia="Times New Roman" w:hAnsi="Comic Sans MS" w:cs="Times New Roman"/>
          <w:color w:val="000000"/>
          <w:kern w:val="28"/>
          <w:sz w:val="28"/>
          <w:szCs w:val="28"/>
          <w:lang w:val="x-none" w:eastAsia="en-GB"/>
          <w14:ligatures w14:val="standard"/>
          <w14:cntxtAlts/>
        </w:rPr>
        <w:t>·</w:t>
      </w:r>
      <w:r w:rsidRPr="00D721D3">
        <w:rPr>
          <w:rFonts w:ascii="Comic Sans MS" w:eastAsia="Times New Roman" w:hAnsi="Comic Sans MS" w:cs="Times New Roman"/>
          <w:color w:val="000000"/>
          <w:kern w:val="28"/>
          <w:sz w:val="28"/>
          <w:szCs w:val="28"/>
          <w:lang w:eastAsia="en-GB"/>
          <w14:ligatures w14:val="standard"/>
          <w14:cntxtAlts/>
        </w:rPr>
        <w:t> </w:t>
      </w:r>
      <w:r w:rsidRPr="00D721D3">
        <w:rPr>
          <w:rFonts w:ascii="Comic Sans MS" w:eastAsia="Times New Roman" w:hAnsi="Comic Sans MS" w:cs="Times New Roman"/>
          <w:color w:val="000000"/>
          <w:kern w:val="28"/>
          <w:sz w:val="28"/>
          <w:szCs w:val="28"/>
          <w:lang w:val="en-US" w:eastAsia="en-GB"/>
          <w14:cntxtAlts/>
        </w:rPr>
        <w:t>Behaviour History/ Assessment</w:t>
      </w:r>
    </w:p>
    <w:p w:rsidR="00D721D3" w:rsidRPr="00D721D3" w:rsidRDefault="00D721D3" w:rsidP="007941A9">
      <w:pPr>
        <w:widowControl w:val="0"/>
        <w:spacing w:after="140" w:line="264" w:lineRule="auto"/>
        <w:ind w:left="567" w:hanging="567"/>
        <w:jc w:val="both"/>
        <w:rPr>
          <w:rFonts w:ascii="Comic Sans MS" w:eastAsia="Times New Roman" w:hAnsi="Comic Sans MS" w:cs="Times New Roman"/>
          <w:color w:val="000000"/>
          <w:kern w:val="28"/>
          <w:sz w:val="28"/>
          <w:szCs w:val="28"/>
          <w:lang w:val="en-US" w:eastAsia="en-GB"/>
          <w14:cntxtAlts/>
        </w:rPr>
      </w:pPr>
      <w:r w:rsidRPr="00D721D3">
        <w:rPr>
          <w:rFonts w:ascii="Comic Sans MS" w:eastAsia="Times New Roman" w:hAnsi="Comic Sans MS" w:cs="Times New Roman"/>
          <w:color w:val="000000"/>
          <w:kern w:val="28"/>
          <w:sz w:val="28"/>
          <w:szCs w:val="28"/>
          <w:lang w:val="x-none" w:eastAsia="en-GB"/>
          <w14:ligatures w14:val="standard"/>
          <w14:cntxtAlts/>
        </w:rPr>
        <w:t>·</w:t>
      </w:r>
      <w:r w:rsidRPr="00D721D3">
        <w:rPr>
          <w:rFonts w:ascii="Comic Sans MS" w:eastAsia="Times New Roman" w:hAnsi="Comic Sans MS" w:cs="Times New Roman"/>
          <w:color w:val="000000"/>
          <w:kern w:val="28"/>
          <w:sz w:val="28"/>
          <w:szCs w:val="28"/>
          <w:lang w:eastAsia="en-GB"/>
          <w14:ligatures w14:val="standard"/>
          <w14:cntxtAlts/>
        </w:rPr>
        <w:t> </w:t>
      </w:r>
      <w:r w:rsidRPr="00D721D3">
        <w:rPr>
          <w:rFonts w:ascii="Comic Sans MS" w:eastAsia="Times New Roman" w:hAnsi="Comic Sans MS" w:cs="Times New Roman"/>
          <w:color w:val="000000"/>
          <w:kern w:val="28"/>
          <w:sz w:val="28"/>
          <w:szCs w:val="28"/>
          <w:lang w:val="en-US" w:eastAsia="en-GB"/>
          <w14:cntxtAlts/>
        </w:rPr>
        <w:t>QB testing</w:t>
      </w:r>
    </w:p>
    <w:p w:rsidR="00D721D3" w:rsidRPr="007941A9" w:rsidRDefault="007941A9" w:rsidP="007941A9">
      <w:pPr>
        <w:widowControl w:val="0"/>
        <w:spacing w:after="140" w:line="264" w:lineRule="auto"/>
        <w:jc w:val="both"/>
        <w:rPr>
          <w:rFonts w:ascii="Comic Sans MS" w:eastAsia="Times New Roman" w:hAnsi="Comic Sans MS" w:cs="Times New Roman"/>
          <w:color w:val="000000"/>
          <w:kern w:val="28"/>
          <w:sz w:val="28"/>
          <w:szCs w:val="28"/>
          <w:lang w:val="en-US" w:eastAsia="en-GB"/>
          <w14:cntxtAlts/>
        </w:rPr>
      </w:pPr>
      <w:r w:rsidRPr="007941A9">
        <w:rPr>
          <w:rFonts w:ascii="Comic Sans MS" w:eastAsia="Times New Roman" w:hAnsi="Comic Sans MS" w:cs="Times New Roman"/>
          <w:color w:val="000000"/>
          <w:kern w:val="28"/>
          <w:sz w:val="28"/>
          <w:szCs w:val="28"/>
          <w:lang w:val="en-US" w:eastAsia="en-GB"/>
          <w14:cntxtAlts/>
        </w:rPr>
        <w:t xml:space="preserve">The </w:t>
      </w:r>
      <w:r>
        <w:rPr>
          <w:rFonts w:ascii="Comic Sans MS" w:eastAsia="Times New Roman" w:hAnsi="Comic Sans MS" w:cs="Times New Roman"/>
          <w:color w:val="000000"/>
          <w:kern w:val="28"/>
          <w:sz w:val="28"/>
          <w:szCs w:val="28"/>
          <w:lang w:val="en-US" w:eastAsia="en-GB"/>
          <w14:cntxtAlts/>
        </w:rPr>
        <w:t xml:space="preserve">above </w:t>
      </w:r>
      <w:r w:rsidRPr="007941A9">
        <w:rPr>
          <w:rFonts w:ascii="Comic Sans MS" w:eastAsia="Times New Roman" w:hAnsi="Comic Sans MS" w:cs="Times New Roman"/>
          <w:color w:val="000000"/>
          <w:kern w:val="28"/>
          <w:sz w:val="28"/>
          <w:szCs w:val="28"/>
          <w:lang w:val="en-US" w:eastAsia="en-GB"/>
          <w14:cntxtAlts/>
        </w:rPr>
        <w:t xml:space="preserve">assessment reports will </w:t>
      </w:r>
      <w:r>
        <w:rPr>
          <w:rFonts w:ascii="Comic Sans MS" w:eastAsia="Times New Roman" w:hAnsi="Comic Sans MS" w:cs="Times New Roman"/>
          <w:color w:val="000000"/>
          <w:kern w:val="28"/>
          <w:sz w:val="28"/>
          <w:szCs w:val="28"/>
          <w:lang w:val="en-US" w:eastAsia="en-GB"/>
          <w14:cntxtAlts/>
        </w:rPr>
        <w:t xml:space="preserve">then </w:t>
      </w:r>
      <w:r w:rsidRPr="007941A9">
        <w:rPr>
          <w:rFonts w:ascii="Comic Sans MS" w:eastAsia="Times New Roman" w:hAnsi="Comic Sans MS" w:cs="Times New Roman"/>
          <w:color w:val="000000"/>
          <w:kern w:val="28"/>
          <w:sz w:val="28"/>
          <w:szCs w:val="28"/>
          <w:lang w:val="en-US" w:eastAsia="en-GB"/>
          <w14:cntxtAlts/>
        </w:rPr>
        <w:t xml:space="preserve">be discussed with the </w:t>
      </w:r>
      <w:r w:rsidR="00361C1F" w:rsidRPr="007941A9">
        <w:rPr>
          <w:rFonts w:ascii="Comic Sans MS" w:eastAsia="Times New Roman" w:hAnsi="Comic Sans MS" w:cs="Times New Roman"/>
          <w:color w:val="000000"/>
          <w:kern w:val="28"/>
          <w:sz w:val="28"/>
          <w:szCs w:val="28"/>
          <w:lang w:val="en-US" w:eastAsia="en-GB"/>
          <w14:cntxtAlts/>
        </w:rPr>
        <w:t xml:space="preserve">referring </w:t>
      </w:r>
      <w:r w:rsidR="00361C1F">
        <w:rPr>
          <w:rFonts w:ascii="Comic Sans MS" w:eastAsia="Times New Roman" w:hAnsi="Comic Sans MS" w:cs="Times New Roman"/>
          <w:color w:val="000000"/>
          <w:kern w:val="28"/>
          <w:sz w:val="28"/>
          <w:szCs w:val="28"/>
          <w:lang w:val="en-US" w:eastAsia="en-GB"/>
          <w14:cntxtAlts/>
        </w:rPr>
        <w:t>practitioner</w:t>
      </w:r>
      <w:r w:rsidR="00361C1F" w:rsidRPr="007941A9">
        <w:rPr>
          <w:rFonts w:ascii="Comic Sans MS" w:eastAsia="Times New Roman" w:hAnsi="Comic Sans MS" w:cs="Times New Roman"/>
          <w:color w:val="000000"/>
          <w:kern w:val="28"/>
          <w:sz w:val="28"/>
          <w:szCs w:val="28"/>
          <w:lang w:val="en-US" w:eastAsia="en-GB"/>
          <w14:cntxtAlts/>
        </w:rPr>
        <w:t xml:space="preserve"> and</w:t>
      </w:r>
      <w:r w:rsidRPr="007941A9">
        <w:rPr>
          <w:rFonts w:ascii="Comic Sans MS" w:eastAsia="Times New Roman" w:hAnsi="Comic Sans MS" w:cs="Times New Roman"/>
          <w:color w:val="000000"/>
          <w:kern w:val="28"/>
          <w:sz w:val="28"/>
          <w:szCs w:val="28"/>
          <w:lang w:val="en-US" w:eastAsia="en-GB"/>
          <w14:cntxtAlts/>
        </w:rPr>
        <w:t xml:space="preserve"> a diagnostic decision or further interventions</w:t>
      </w:r>
      <w:r>
        <w:rPr>
          <w:rFonts w:ascii="Comic Sans MS" w:eastAsia="Times New Roman" w:hAnsi="Comic Sans MS" w:cs="Times New Roman"/>
          <w:color w:val="000000"/>
          <w:kern w:val="28"/>
          <w:sz w:val="28"/>
          <w:szCs w:val="28"/>
          <w:lang w:val="en-US" w:eastAsia="en-GB"/>
          <w14:cntxtAlts/>
        </w:rPr>
        <w:t xml:space="preserve"> </w:t>
      </w:r>
      <w:r w:rsidRPr="007941A9">
        <w:rPr>
          <w:rFonts w:ascii="Comic Sans MS" w:eastAsia="Times New Roman" w:hAnsi="Comic Sans MS" w:cs="Times New Roman"/>
          <w:color w:val="000000"/>
          <w:kern w:val="28"/>
          <w:sz w:val="28"/>
          <w:szCs w:val="28"/>
          <w:lang w:val="en-US" w:eastAsia="en-GB"/>
          <w14:cntxtAlts/>
        </w:rPr>
        <w:t xml:space="preserve">will be agreed </w:t>
      </w:r>
      <w:r w:rsidR="00361C1F" w:rsidRPr="007941A9">
        <w:rPr>
          <w:rFonts w:ascii="Comic Sans MS" w:eastAsia="Times New Roman" w:hAnsi="Comic Sans MS" w:cs="Times New Roman"/>
          <w:color w:val="000000"/>
          <w:kern w:val="28"/>
          <w:sz w:val="28"/>
          <w:szCs w:val="28"/>
          <w:lang w:val="en-US" w:eastAsia="en-GB"/>
          <w14:cntxtAlts/>
        </w:rPr>
        <w:t>upon.</w:t>
      </w:r>
    </w:p>
    <w:p w:rsidR="00D721D3" w:rsidRPr="007941A9" w:rsidRDefault="00D721D3" w:rsidP="007941A9">
      <w:pPr>
        <w:widowControl w:val="0"/>
        <w:spacing w:after="120" w:line="285" w:lineRule="auto"/>
        <w:rPr>
          <w:rFonts w:ascii="Comic Sans MS" w:hAnsi="Comic Sans MS"/>
          <w:b/>
          <w:sz w:val="16"/>
          <w:szCs w:val="16"/>
        </w:rPr>
      </w:pPr>
    </w:p>
    <w:p w:rsidR="007941A9" w:rsidRDefault="007941A9" w:rsidP="00322887">
      <w:pPr>
        <w:jc w:val="both"/>
        <w:rPr>
          <w:rFonts w:ascii="Comic Sans MS" w:hAnsi="Comic Sans MS"/>
          <w:b/>
          <w:sz w:val="36"/>
          <w:szCs w:val="36"/>
        </w:rPr>
      </w:pPr>
    </w:p>
    <w:p w:rsidR="007941A9" w:rsidRDefault="0043140E" w:rsidP="00322887">
      <w:pPr>
        <w:jc w:val="both"/>
        <w:rPr>
          <w:rFonts w:ascii="Comic Sans MS" w:hAnsi="Comic Sans MS"/>
          <w:b/>
          <w:sz w:val="36"/>
          <w:szCs w:val="36"/>
        </w:rPr>
      </w:pPr>
      <w:ins w:id="0" w:author="Wortley, Deirdre" w:date="2018-04-25T18:51:00Z">
        <w:r>
          <w:rPr>
            <w:rFonts w:ascii="Verdana" w:hAnsi="Verdana"/>
            <w:noProof/>
            <w:color w:val="333333"/>
            <w:sz w:val="20"/>
            <w:szCs w:val="20"/>
            <w:lang w:eastAsia="en-GB"/>
          </w:rPr>
          <w:drawing>
            <wp:inline distT="0" distB="0" distL="0" distR="0" wp14:anchorId="4D81DE60" wp14:editId="0A3CDB86">
              <wp:extent cx="6038193" cy="3497760"/>
              <wp:effectExtent l="0" t="0" r="1270" b="7620"/>
              <wp:docPr id="28" name="Picture 28" descr="lk7 QbTest-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7 QbTest-chi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463" cy="3493282"/>
                      </a:xfrm>
                      <a:prstGeom prst="rect">
                        <a:avLst/>
                      </a:prstGeom>
                      <a:noFill/>
                      <a:ln>
                        <a:noFill/>
                      </a:ln>
                    </pic:spPr>
                  </pic:pic>
                </a:graphicData>
              </a:graphic>
            </wp:inline>
          </w:drawing>
        </w:r>
      </w:ins>
    </w:p>
    <w:p w:rsidR="007941A9" w:rsidRDefault="007941A9" w:rsidP="00322887">
      <w:pPr>
        <w:jc w:val="both"/>
        <w:rPr>
          <w:rFonts w:ascii="Comic Sans MS" w:hAnsi="Comic Sans MS"/>
          <w:b/>
          <w:sz w:val="36"/>
          <w:szCs w:val="36"/>
        </w:rPr>
      </w:pPr>
    </w:p>
    <w:p w:rsidR="007941A9" w:rsidRDefault="007941A9" w:rsidP="00322887">
      <w:pPr>
        <w:jc w:val="both"/>
        <w:rPr>
          <w:rFonts w:ascii="Comic Sans MS" w:hAnsi="Comic Sans MS"/>
          <w:b/>
          <w:sz w:val="36"/>
          <w:szCs w:val="36"/>
        </w:rPr>
      </w:pPr>
    </w:p>
    <w:p w:rsidR="00DA5079" w:rsidRDefault="00DA5079" w:rsidP="00322887">
      <w:pPr>
        <w:jc w:val="both"/>
        <w:rPr>
          <w:rFonts w:ascii="Comic Sans MS" w:hAnsi="Comic Sans MS"/>
          <w:b/>
          <w:sz w:val="36"/>
          <w:szCs w:val="36"/>
        </w:rPr>
      </w:pPr>
      <w:r>
        <w:rPr>
          <w:rFonts w:ascii="Comic Sans MS" w:hAnsi="Comic Sans MS"/>
          <w:b/>
          <w:sz w:val="36"/>
          <w:szCs w:val="36"/>
        </w:rPr>
        <w:t xml:space="preserve">What causes </w:t>
      </w:r>
      <w:r w:rsidR="008E4B9E">
        <w:rPr>
          <w:rFonts w:ascii="Comic Sans MS" w:hAnsi="Comic Sans MS"/>
          <w:b/>
          <w:sz w:val="36"/>
          <w:szCs w:val="36"/>
        </w:rPr>
        <w:t>ADHD?</w:t>
      </w:r>
    </w:p>
    <w:p w:rsidR="007941A9" w:rsidRDefault="007941A9" w:rsidP="007941A9">
      <w:pPr>
        <w:jc w:val="both"/>
        <w:rPr>
          <w:rFonts w:ascii="Comic Sans MS" w:hAnsi="Comic Sans MS"/>
          <w:sz w:val="28"/>
          <w:szCs w:val="28"/>
        </w:rPr>
      </w:pPr>
      <w:r>
        <w:rPr>
          <w:rFonts w:ascii="Comic Sans MS" w:hAnsi="Comic Sans MS"/>
          <w:sz w:val="28"/>
          <w:szCs w:val="28"/>
        </w:rPr>
        <w:t xml:space="preserve">ADHD has a number of likely causes – though the medical community cannot pinpoint which one exactly explains the symptoms. </w:t>
      </w:r>
      <w:r w:rsidRPr="00EC06A9">
        <w:rPr>
          <w:rFonts w:ascii="Comic Sans MS" w:hAnsi="Comic Sans MS"/>
          <w:sz w:val="28"/>
          <w:szCs w:val="28"/>
        </w:rPr>
        <w:t>It’s not completely known what causes ADHD.</w:t>
      </w:r>
    </w:p>
    <w:p w:rsidR="007941A9" w:rsidRDefault="007941A9" w:rsidP="007941A9">
      <w:pPr>
        <w:autoSpaceDE w:val="0"/>
        <w:autoSpaceDN w:val="0"/>
        <w:adjustRightInd w:val="0"/>
        <w:spacing w:after="0" w:line="240" w:lineRule="auto"/>
        <w:rPr>
          <w:rFonts w:ascii="Comic Sans MS" w:hAnsi="Comic Sans MS" w:cs="Arial"/>
          <w:sz w:val="28"/>
          <w:szCs w:val="28"/>
        </w:rPr>
        <w:sectPr w:rsidR="007941A9" w:rsidSect="007941A9">
          <w:type w:val="continuous"/>
          <w:pgSz w:w="11906" w:h="16838"/>
          <w:pgMar w:top="1440" w:right="1440" w:bottom="1440" w:left="1440" w:header="708" w:footer="708" w:gutter="0"/>
          <w:cols w:space="708"/>
          <w:docGrid w:linePitch="360"/>
        </w:sectPr>
      </w:pPr>
      <w:r>
        <w:rPr>
          <w:rFonts w:ascii="Comic Sans MS" w:hAnsi="Comic Sans MS" w:cs="Arial"/>
          <w:sz w:val="28"/>
          <w:szCs w:val="28"/>
        </w:rPr>
        <w:t xml:space="preserve">What we do know is that ADHD is not caused by bad parenting or too much sugar. </w:t>
      </w:r>
      <w:r w:rsidRPr="00DA79AD">
        <w:rPr>
          <w:rFonts w:ascii="Comic Sans MS" w:hAnsi="Comic Sans MS" w:cs="Arial"/>
          <w:sz w:val="28"/>
          <w:szCs w:val="28"/>
        </w:rPr>
        <w:t xml:space="preserve"> </w:t>
      </w:r>
      <w:r>
        <w:rPr>
          <w:rFonts w:ascii="Comic Sans MS" w:hAnsi="Comic Sans MS" w:cs="Arial"/>
          <w:sz w:val="28"/>
          <w:szCs w:val="28"/>
        </w:rPr>
        <w:t>It is a brain-based, biological disorder.</w:t>
      </w:r>
      <w:r w:rsidRPr="00D721D3">
        <w:rPr>
          <w:rFonts w:ascii="Comic Sans MS" w:hAnsi="Comic Sans MS" w:cs="Arial"/>
          <w:sz w:val="28"/>
          <w:szCs w:val="28"/>
        </w:rPr>
        <w:t xml:space="preserve"> </w:t>
      </w:r>
      <w:r>
        <w:rPr>
          <w:rFonts w:ascii="Comic Sans MS" w:hAnsi="Comic Sans MS" w:cs="Arial"/>
          <w:sz w:val="28"/>
          <w:szCs w:val="28"/>
        </w:rPr>
        <w:t>Brain imaging studies and other research show many psychological differences in the brains of individuals with ADHD.</w:t>
      </w:r>
    </w:p>
    <w:p w:rsidR="00D721D3" w:rsidRDefault="00D721D3" w:rsidP="00322887">
      <w:pPr>
        <w:jc w:val="both"/>
        <w:rPr>
          <w:rFonts w:ascii="Comic Sans MS" w:hAnsi="Comic Sans MS"/>
          <w:sz w:val="28"/>
          <w:szCs w:val="28"/>
        </w:rPr>
      </w:pPr>
    </w:p>
    <w:p w:rsidR="007941A9" w:rsidRDefault="007941A9" w:rsidP="00A7481F">
      <w:pPr>
        <w:rPr>
          <w:rFonts w:ascii="Comic Sans MS" w:hAnsi="Comic Sans MS"/>
          <w:sz w:val="28"/>
          <w:szCs w:val="28"/>
        </w:rPr>
        <w:sectPr w:rsidR="007941A9" w:rsidSect="00BC2BE2">
          <w:type w:val="continuous"/>
          <w:pgSz w:w="11906" w:h="16838"/>
          <w:pgMar w:top="1440" w:right="1440" w:bottom="1440" w:left="1440" w:header="708" w:footer="708" w:gutter="0"/>
          <w:cols w:space="708"/>
          <w:docGrid w:linePitch="360"/>
        </w:sectPr>
      </w:pPr>
      <w:ins w:id="1" w:author="Wortley, Deirdre" w:date="2018-04-25T18:28:00Z">
        <w:r>
          <w:rPr>
            <w:rFonts w:ascii="Arial" w:hAnsi="Arial" w:cs="Arial"/>
            <w:noProof/>
            <w:color w:val="0000FF"/>
            <w:sz w:val="27"/>
            <w:szCs w:val="27"/>
            <w:lang w:eastAsia="en-GB"/>
          </w:rPr>
          <w:drawing>
            <wp:anchor distT="0" distB="0" distL="114300" distR="114300" simplePos="0" relativeHeight="251740160" behindDoc="0" locked="0" layoutInCell="1" allowOverlap="1" wp14:anchorId="7C2274F6" wp14:editId="50EDEB2A">
              <wp:simplePos x="0" y="0"/>
              <wp:positionH relativeFrom="column">
                <wp:posOffset>914400</wp:posOffset>
              </wp:positionH>
              <wp:positionV relativeFrom="paragraph">
                <wp:align>top</wp:align>
              </wp:positionV>
              <wp:extent cx="3594100" cy="5259070"/>
              <wp:effectExtent l="0" t="0" r="6350" b="0"/>
              <wp:wrapSquare wrapText="bothSides"/>
              <wp:docPr id="26" name="Picture 26" descr="Image result for adhd easy brai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hd easy brai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5259070"/>
                      </a:xfrm>
                      <a:prstGeom prst="rect">
                        <a:avLst/>
                      </a:prstGeom>
                      <a:noFill/>
                      <a:ln>
                        <a:noFill/>
                      </a:ln>
                    </pic:spPr>
                  </pic:pic>
                </a:graphicData>
              </a:graphic>
            </wp:anchor>
          </w:drawing>
        </w:r>
      </w:ins>
      <w:r w:rsidR="00A7481F">
        <w:rPr>
          <w:rFonts w:ascii="Comic Sans MS" w:hAnsi="Comic Sans MS"/>
          <w:sz w:val="28"/>
          <w:szCs w:val="28"/>
        </w:rPr>
        <w:br w:type="textWrapping" w:clear="all"/>
      </w:r>
    </w:p>
    <w:p w:rsidR="00D721D3" w:rsidRDefault="00D721D3" w:rsidP="00322887">
      <w:pPr>
        <w:jc w:val="both"/>
        <w:rPr>
          <w:rFonts w:ascii="Comic Sans MS" w:hAnsi="Comic Sans MS"/>
          <w:sz w:val="28"/>
          <w:szCs w:val="28"/>
        </w:rPr>
      </w:pPr>
    </w:p>
    <w:p w:rsidR="007941A9" w:rsidRDefault="007941A9" w:rsidP="00DA79AD">
      <w:pPr>
        <w:autoSpaceDE w:val="0"/>
        <w:autoSpaceDN w:val="0"/>
        <w:adjustRightInd w:val="0"/>
        <w:spacing w:after="0" w:line="240" w:lineRule="auto"/>
        <w:rPr>
          <w:rFonts w:ascii="Comic Sans MS" w:hAnsi="Comic Sans MS" w:cs="Arial"/>
          <w:sz w:val="28"/>
          <w:szCs w:val="28"/>
        </w:rPr>
        <w:sectPr w:rsidR="007941A9" w:rsidSect="00BC2BE2">
          <w:type w:val="continuous"/>
          <w:pgSz w:w="11906" w:h="16838"/>
          <w:pgMar w:top="1440" w:right="1440" w:bottom="1440" w:left="1440" w:header="708" w:footer="708" w:gutter="0"/>
          <w:cols w:space="708"/>
          <w:docGrid w:linePitch="360"/>
        </w:sectPr>
      </w:pPr>
    </w:p>
    <w:p w:rsidR="00D721D3" w:rsidRDefault="00D721D3" w:rsidP="00DA79AD">
      <w:pPr>
        <w:autoSpaceDE w:val="0"/>
        <w:autoSpaceDN w:val="0"/>
        <w:adjustRightInd w:val="0"/>
        <w:spacing w:after="0" w:line="240" w:lineRule="auto"/>
        <w:rPr>
          <w:rFonts w:ascii="Comic Sans MS" w:hAnsi="Comic Sans MS" w:cs="Arial"/>
          <w:sz w:val="28"/>
          <w:szCs w:val="28"/>
        </w:rPr>
      </w:pPr>
    </w:p>
    <w:p w:rsidR="00FE5F6A" w:rsidRDefault="00FE5F6A" w:rsidP="00DA79AD">
      <w:pPr>
        <w:autoSpaceDE w:val="0"/>
        <w:autoSpaceDN w:val="0"/>
        <w:adjustRightInd w:val="0"/>
        <w:spacing w:after="0" w:line="240" w:lineRule="auto"/>
        <w:rPr>
          <w:rFonts w:ascii="Comic Sans MS" w:hAnsi="Comic Sans MS" w:cs="Arial"/>
          <w:sz w:val="28"/>
          <w:szCs w:val="28"/>
        </w:rPr>
      </w:pPr>
      <w:r w:rsidRPr="00DA79AD">
        <w:rPr>
          <w:rFonts w:ascii="Comic Sans MS" w:hAnsi="Comic Sans MS" w:cs="Arial"/>
          <w:sz w:val="28"/>
          <w:szCs w:val="28"/>
        </w:rPr>
        <w:t>Fundamentally the area of the brain that keep</w:t>
      </w:r>
      <w:r>
        <w:rPr>
          <w:rFonts w:ascii="Comic Sans MS" w:hAnsi="Comic Sans MS" w:cs="Arial"/>
          <w:sz w:val="28"/>
          <w:szCs w:val="28"/>
        </w:rPr>
        <w:t>s</w:t>
      </w:r>
      <w:r w:rsidRPr="00DA79AD">
        <w:rPr>
          <w:rFonts w:ascii="Comic Sans MS" w:hAnsi="Comic Sans MS" w:cs="Arial"/>
          <w:sz w:val="28"/>
          <w:szCs w:val="28"/>
        </w:rPr>
        <w:t xml:space="preserve"> the rest of the brain well organised (front part) is under active.</w:t>
      </w:r>
      <w:r w:rsidR="00B83FE7" w:rsidRPr="00B83FE7">
        <w:rPr>
          <w:rFonts w:ascii="Comic Sans MS" w:hAnsi="Comic Sans MS" w:cs="Arial"/>
          <w:sz w:val="28"/>
          <w:szCs w:val="28"/>
        </w:rPr>
        <w:t xml:space="preserve"> </w:t>
      </w:r>
      <w:r w:rsidR="00B83FE7" w:rsidRPr="00DA79AD">
        <w:rPr>
          <w:rFonts w:ascii="Comic Sans MS" w:hAnsi="Comic Sans MS" w:cs="Arial"/>
          <w:sz w:val="28"/>
          <w:szCs w:val="28"/>
        </w:rPr>
        <w:t>Evidence suggests that the disorder is caused by a complex deficiency or imbalance of certain chemicals in the brain. The neurotransmitters dopamine and nor</w:t>
      </w:r>
      <w:r w:rsidR="007A42E2">
        <w:rPr>
          <w:rFonts w:ascii="Comic Sans MS" w:hAnsi="Comic Sans MS" w:cs="Arial"/>
          <w:sz w:val="28"/>
          <w:szCs w:val="28"/>
        </w:rPr>
        <w:t>adrenal</w:t>
      </w:r>
      <w:r w:rsidR="00B83FE7" w:rsidRPr="00DA79AD">
        <w:rPr>
          <w:rFonts w:ascii="Comic Sans MS" w:hAnsi="Comic Sans MS" w:cs="Arial"/>
          <w:sz w:val="28"/>
          <w:szCs w:val="28"/>
        </w:rPr>
        <w:t>ine are known to be involved</w:t>
      </w:r>
      <w:r w:rsidR="00B83FE7">
        <w:rPr>
          <w:rFonts w:ascii="Comic Sans MS" w:hAnsi="Comic Sans MS" w:cs="Arial"/>
          <w:sz w:val="28"/>
          <w:szCs w:val="28"/>
        </w:rPr>
        <w:t>. Research is ongoing.</w:t>
      </w:r>
    </w:p>
    <w:p w:rsidR="00FE5F6A" w:rsidRDefault="00FE5F6A" w:rsidP="00DA79AD">
      <w:pPr>
        <w:autoSpaceDE w:val="0"/>
        <w:autoSpaceDN w:val="0"/>
        <w:adjustRightInd w:val="0"/>
        <w:spacing w:after="0" w:line="240" w:lineRule="auto"/>
        <w:rPr>
          <w:rFonts w:ascii="Comic Sans MS" w:hAnsi="Comic Sans MS" w:cs="Arial"/>
          <w:sz w:val="28"/>
          <w:szCs w:val="28"/>
        </w:rPr>
      </w:pPr>
    </w:p>
    <w:p w:rsidR="00DA79AD" w:rsidRDefault="00FE5F6A" w:rsidP="00DA79AD">
      <w:pPr>
        <w:autoSpaceDE w:val="0"/>
        <w:autoSpaceDN w:val="0"/>
        <w:adjustRightInd w:val="0"/>
        <w:spacing w:after="0" w:line="240" w:lineRule="auto"/>
        <w:rPr>
          <w:rFonts w:ascii="Arial" w:hAnsi="Arial" w:cs="Arial"/>
          <w:sz w:val="32"/>
          <w:szCs w:val="32"/>
        </w:rPr>
      </w:pPr>
      <w:r>
        <w:rPr>
          <w:rFonts w:ascii="Comic Sans MS" w:hAnsi="Comic Sans MS" w:cs="Arial"/>
          <w:sz w:val="28"/>
          <w:szCs w:val="28"/>
        </w:rPr>
        <w:t xml:space="preserve">Other studies reveal that a child with ADHD is 4 times as likely to have had a relative diagnosed with the condition – clearly pointing to a genetic factor. </w:t>
      </w:r>
      <w:r w:rsidR="00B83FE7" w:rsidRPr="00DA79AD">
        <w:rPr>
          <w:rFonts w:ascii="Source Sans Pro" w:eastAsia="Times New Roman" w:hAnsi="Source Sans Pro" w:cs="Times New Roman"/>
          <w:color w:val="1A1A1A"/>
          <w:sz w:val="24"/>
          <w:szCs w:val="24"/>
          <w:lang w:val="en-US" w:eastAsia="en-GB"/>
        </w:rPr>
        <w:t xml:space="preserve"> </w:t>
      </w:r>
      <w:r w:rsidR="00DA79AD" w:rsidRPr="00EC06A9">
        <w:rPr>
          <w:rFonts w:ascii="Comic Sans MS" w:hAnsi="Comic Sans MS"/>
          <w:sz w:val="28"/>
          <w:szCs w:val="28"/>
        </w:rPr>
        <w:t>Other possible causes of ADHD include</w:t>
      </w:r>
      <w:r w:rsidR="00B83FE7">
        <w:rPr>
          <w:rFonts w:ascii="Comic Sans MS" w:hAnsi="Comic Sans MS"/>
          <w:sz w:val="28"/>
          <w:szCs w:val="28"/>
        </w:rPr>
        <w:t>;</w:t>
      </w:r>
      <w:r w:rsidR="00DA79AD" w:rsidRPr="00DA79AD">
        <w:rPr>
          <w:rFonts w:ascii="Arial" w:hAnsi="Arial" w:cs="Arial"/>
          <w:sz w:val="32"/>
          <w:szCs w:val="32"/>
        </w:rPr>
        <w:t xml:space="preserve"> </w:t>
      </w:r>
      <w:r w:rsidR="00DA79AD">
        <w:rPr>
          <w:rFonts w:ascii="Arial" w:hAnsi="Arial" w:cs="Arial"/>
          <w:sz w:val="32"/>
          <w:szCs w:val="32"/>
        </w:rPr>
        <w:t xml:space="preserve"> </w:t>
      </w:r>
    </w:p>
    <w:p w:rsidR="00322887" w:rsidRPr="007A42E2" w:rsidRDefault="00FA07C7" w:rsidP="007A42E2">
      <w:pPr>
        <w:pStyle w:val="ListParagraph"/>
        <w:numPr>
          <w:ilvl w:val="2"/>
          <w:numId w:val="12"/>
        </w:numPr>
        <w:jc w:val="both"/>
        <w:rPr>
          <w:rFonts w:ascii="Comic Sans MS" w:hAnsi="Comic Sans MS"/>
          <w:sz w:val="28"/>
          <w:szCs w:val="28"/>
        </w:rPr>
      </w:pPr>
      <w:r>
        <w:rPr>
          <w:rFonts w:ascii="Comic Sans MS" w:hAnsi="Comic Sans MS"/>
          <w:sz w:val="28"/>
          <w:szCs w:val="28"/>
        </w:rPr>
        <w:t>Exposure to d</w:t>
      </w:r>
      <w:r w:rsidR="00322887" w:rsidRPr="00EC06A9">
        <w:rPr>
          <w:rFonts w:ascii="Comic Sans MS" w:hAnsi="Comic Sans MS"/>
          <w:sz w:val="28"/>
          <w:szCs w:val="28"/>
        </w:rPr>
        <w:t>rugs</w:t>
      </w:r>
      <w:r w:rsidR="007A42E2">
        <w:rPr>
          <w:rFonts w:ascii="Comic Sans MS" w:hAnsi="Comic Sans MS"/>
          <w:sz w:val="28"/>
          <w:szCs w:val="28"/>
        </w:rPr>
        <w:t xml:space="preserve">, </w:t>
      </w:r>
      <w:r w:rsidR="007A42E2" w:rsidRPr="007A42E2">
        <w:rPr>
          <w:rFonts w:ascii="Comic Sans MS" w:hAnsi="Comic Sans MS"/>
          <w:sz w:val="28"/>
          <w:szCs w:val="28"/>
        </w:rPr>
        <w:t xml:space="preserve"> </w:t>
      </w:r>
      <w:r>
        <w:rPr>
          <w:rFonts w:ascii="Comic Sans MS" w:hAnsi="Comic Sans MS"/>
          <w:sz w:val="28"/>
          <w:szCs w:val="28"/>
        </w:rPr>
        <w:t>n</w:t>
      </w:r>
      <w:r w:rsidR="007A42E2" w:rsidRPr="00EC06A9">
        <w:rPr>
          <w:rFonts w:ascii="Comic Sans MS" w:hAnsi="Comic Sans MS"/>
          <w:sz w:val="28"/>
          <w:szCs w:val="28"/>
        </w:rPr>
        <w:t>icotine</w:t>
      </w:r>
      <w:r w:rsidR="007A42E2" w:rsidRPr="007A42E2">
        <w:rPr>
          <w:rFonts w:ascii="Comic Sans MS" w:hAnsi="Comic Sans MS"/>
          <w:sz w:val="28"/>
          <w:szCs w:val="28"/>
        </w:rPr>
        <w:t xml:space="preserve"> </w:t>
      </w:r>
      <w:r w:rsidR="007A42E2">
        <w:rPr>
          <w:rFonts w:ascii="Comic Sans MS" w:hAnsi="Comic Sans MS"/>
          <w:sz w:val="28"/>
          <w:szCs w:val="28"/>
        </w:rPr>
        <w:t xml:space="preserve">or </w:t>
      </w:r>
      <w:r>
        <w:rPr>
          <w:rFonts w:ascii="Comic Sans MS" w:hAnsi="Comic Sans MS"/>
          <w:sz w:val="28"/>
          <w:szCs w:val="28"/>
        </w:rPr>
        <w:t>d</w:t>
      </w:r>
      <w:r w:rsidR="007A42E2" w:rsidRPr="00EC06A9">
        <w:rPr>
          <w:rFonts w:ascii="Comic Sans MS" w:hAnsi="Comic Sans MS"/>
          <w:sz w:val="28"/>
          <w:szCs w:val="28"/>
        </w:rPr>
        <w:t>rinking alcohol during pregnancy</w:t>
      </w:r>
    </w:p>
    <w:p w:rsidR="00322887" w:rsidRDefault="00322887" w:rsidP="00C518FA">
      <w:pPr>
        <w:pStyle w:val="ListParagraph"/>
        <w:numPr>
          <w:ilvl w:val="2"/>
          <w:numId w:val="12"/>
        </w:numPr>
        <w:jc w:val="both"/>
        <w:rPr>
          <w:rFonts w:ascii="Comic Sans MS" w:hAnsi="Comic Sans MS"/>
          <w:sz w:val="28"/>
          <w:szCs w:val="28"/>
        </w:rPr>
      </w:pPr>
      <w:r w:rsidRPr="00EC06A9">
        <w:rPr>
          <w:rFonts w:ascii="Comic Sans MS" w:hAnsi="Comic Sans MS"/>
          <w:sz w:val="28"/>
          <w:szCs w:val="28"/>
        </w:rPr>
        <w:t>Low birth weight</w:t>
      </w:r>
    </w:p>
    <w:p w:rsidR="007A42E2" w:rsidRPr="007A42E2" w:rsidRDefault="007A42E2" w:rsidP="007A42E2">
      <w:pPr>
        <w:pStyle w:val="ListParagraph"/>
        <w:numPr>
          <w:ilvl w:val="2"/>
          <w:numId w:val="12"/>
        </w:numPr>
        <w:jc w:val="both"/>
        <w:rPr>
          <w:rFonts w:ascii="Comic Sans MS" w:hAnsi="Comic Sans MS"/>
          <w:sz w:val="28"/>
          <w:szCs w:val="28"/>
        </w:rPr>
      </w:pPr>
      <w:r>
        <w:rPr>
          <w:rFonts w:ascii="Comic Sans MS" w:hAnsi="Comic Sans MS"/>
          <w:sz w:val="28"/>
          <w:szCs w:val="28"/>
        </w:rPr>
        <w:t>Premature birth</w:t>
      </w:r>
    </w:p>
    <w:p w:rsidR="003118E9" w:rsidRDefault="00322887" w:rsidP="007A42E2">
      <w:pPr>
        <w:pStyle w:val="ListParagraph"/>
        <w:numPr>
          <w:ilvl w:val="2"/>
          <w:numId w:val="12"/>
        </w:numPr>
        <w:rPr>
          <w:rFonts w:ascii="Comic Sans MS" w:hAnsi="Comic Sans MS"/>
          <w:sz w:val="28"/>
          <w:szCs w:val="28"/>
        </w:rPr>
      </w:pPr>
      <w:r w:rsidRPr="00EC06A9">
        <w:rPr>
          <w:rFonts w:ascii="Comic Sans MS" w:hAnsi="Comic Sans MS"/>
          <w:sz w:val="28"/>
          <w:szCs w:val="28"/>
        </w:rPr>
        <w:t>Brain injury</w:t>
      </w:r>
      <w:r w:rsidR="00C518FA" w:rsidRPr="00EC06A9">
        <w:rPr>
          <w:rFonts w:ascii="Comic Sans MS" w:hAnsi="Comic Sans MS"/>
          <w:sz w:val="28"/>
          <w:szCs w:val="28"/>
        </w:rPr>
        <w:t xml:space="preserve"> </w:t>
      </w:r>
    </w:p>
    <w:p w:rsidR="00FA07C7" w:rsidRDefault="00FA07C7" w:rsidP="008E4B9E">
      <w:pPr>
        <w:pStyle w:val="ListParagraph"/>
        <w:ind w:left="2160"/>
        <w:rPr>
          <w:rFonts w:ascii="Comic Sans MS" w:hAnsi="Comic Sans MS"/>
          <w:sz w:val="28"/>
          <w:szCs w:val="28"/>
        </w:rPr>
      </w:pPr>
    </w:p>
    <w:p w:rsidR="00787D4C" w:rsidRPr="007A42E2" w:rsidRDefault="00787D4C" w:rsidP="00787D4C">
      <w:pPr>
        <w:pStyle w:val="ListParagraph"/>
        <w:ind w:left="2160"/>
        <w:rPr>
          <w:rFonts w:ascii="Comic Sans MS" w:hAnsi="Comic Sans MS"/>
          <w:sz w:val="28"/>
          <w:szCs w:val="28"/>
        </w:rPr>
      </w:pPr>
    </w:p>
    <w:p w:rsidR="003118E9" w:rsidRPr="003118E9" w:rsidRDefault="003118E9" w:rsidP="003118E9">
      <w:pPr>
        <w:ind w:left="360"/>
        <w:rPr>
          <w:rFonts w:ascii="Comic Sans MS" w:hAnsi="Comic Sans MS" w:cs="Arial"/>
          <w:b/>
          <w:sz w:val="36"/>
          <w:szCs w:val="36"/>
        </w:rPr>
      </w:pPr>
      <w:r w:rsidRPr="003118E9">
        <w:rPr>
          <w:rFonts w:ascii="Comic Sans MS" w:hAnsi="Comic Sans MS" w:cs="Arial"/>
          <w:b/>
          <w:sz w:val="36"/>
          <w:szCs w:val="36"/>
        </w:rPr>
        <w:t xml:space="preserve">Other possible </w:t>
      </w:r>
      <w:r w:rsidR="007A42E2">
        <w:rPr>
          <w:rFonts w:ascii="Comic Sans MS" w:hAnsi="Comic Sans MS" w:cs="Arial"/>
          <w:b/>
          <w:sz w:val="36"/>
          <w:szCs w:val="36"/>
        </w:rPr>
        <w:t>p</w:t>
      </w:r>
      <w:r w:rsidRPr="003118E9">
        <w:rPr>
          <w:rFonts w:ascii="Comic Sans MS" w:hAnsi="Comic Sans MS" w:cs="Arial"/>
          <w:b/>
          <w:sz w:val="36"/>
          <w:szCs w:val="36"/>
        </w:rPr>
        <w:t>roblems – co-</w:t>
      </w:r>
      <w:r w:rsidR="00361C1F" w:rsidRPr="003118E9">
        <w:rPr>
          <w:rFonts w:ascii="Comic Sans MS" w:hAnsi="Comic Sans MS" w:cs="Arial"/>
          <w:b/>
          <w:sz w:val="36"/>
          <w:szCs w:val="36"/>
        </w:rPr>
        <w:t>morbidities</w:t>
      </w:r>
    </w:p>
    <w:p w:rsidR="003118E9" w:rsidRPr="00392CF1" w:rsidRDefault="003118E9" w:rsidP="00787D4C">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392CF1">
        <w:rPr>
          <w:rFonts w:ascii="Comic Sans MS" w:eastAsia="Times New Roman" w:hAnsi="Comic Sans MS" w:cs="Times New Roman"/>
          <w:color w:val="1A1A1A"/>
          <w:sz w:val="28"/>
          <w:szCs w:val="28"/>
          <w:lang w:val="en-US" w:eastAsia="en-GB"/>
        </w:rPr>
        <w:t>About half of all children with ADHD have co-existing conditions, called ‘comorbidities.’</w:t>
      </w:r>
      <w:r>
        <w:rPr>
          <w:rFonts w:ascii="Comic Sans MS" w:eastAsia="Times New Roman" w:hAnsi="Comic Sans MS" w:cs="Times New Roman"/>
          <w:color w:val="1A1A1A"/>
          <w:sz w:val="28"/>
          <w:szCs w:val="28"/>
          <w:lang w:val="en-US" w:eastAsia="en-GB"/>
        </w:rPr>
        <w:t xml:space="preserve"> </w:t>
      </w:r>
    </w:p>
    <w:p w:rsidR="003118E9" w:rsidRDefault="003118E9" w:rsidP="003118E9">
      <w:pPr>
        <w:rPr>
          <w:rFonts w:ascii="Comic Sans MS" w:hAnsi="Comic Sans MS" w:cs="Arial"/>
          <w:sz w:val="28"/>
          <w:szCs w:val="28"/>
        </w:rPr>
      </w:pPr>
      <w:r w:rsidRPr="00392CF1">
        <w:rPr>
          <w:rFonts w:ascii="Comic Sans MS" w:eastAsia="Times New Roman" w:hAnsi="Comic Sans MS" w:cs="Times New Roman"/>
          <w:color w:val="1A1A1A"/>
          <w:sz w:val="28"/>
          <w:szCs w:val="28"/>
          <w:lang w:val="en-US" w:eastAsia="en-GB"/>
        </w:rPr>
        <w:t>A comorbid condition is a separate condition that exists alongside ADHD</w:t>
      </w:r>
      <w:r>
        <w:rPr>
          <w:rFonts w:ascii="Comic Sans MS" w:eastAsia="Times New Roman" w:hAnsi="Comic Sans MS" w:cs="Times New Roman"/>
          <w:color w:val="1A1A1A"/>
          <w:sz w:val="28"/>
          <w:szCs w:val="28"/>
          <w:lang w:val="en-US" w:eastAsia="en-GB"/>
        </w:rPr>
        <w:t xml:space="preserve"> for example learning disability, speech and language </w:t>
      </w:r>
      <w:r w:rsidR="00FA07C7">
        <w:rPr>
          <w:rFonts w:ascii="Comic Sans MS" w:eastAsia="Times New Roman" w:hAnsi="Comic Sans MS" w:cs="Times New Roman"/>
          <w:color w:val="1A1A1A"/>
          <w:sz w:val="28"/>
          <w:szCs w:val="28"/>
          <w:lang w:val="en-US" w:eastAsia="en-GB"/>
        </w:rPr>
        <w:t>issues conduct disorder, tics, Tourette’s, anxiety/d</w:t>
      </w:r>
      <w:r>
        <w:rPr>
          <w:rFonts w:ascii="Comic Sans MS" w:eastAsia="Times New Roman" w:hAnsi="Comic Sans MS" w:cs="Times New Roman"/>
          <w:color w:val="1A1A1A"/>
          <w:sz w:val="28"/>
          <w:szCs w:val="28"/>
          <w:lang w:val="en-US" w:eastAsia="en-GB"/>
        </w:rPr>
        <w:t xml:space="preserve">epression, Social </w:t>
      </w:r>
      <w:r w:rsidR="00361C1F">
        <w:rPr>
          <w:rFonts w:ascii="Comic Sans MS" w:eastAsia="Times New Roman" w:hAnsi="Comic Sans MS" w:cs="Times New Roman"/>
          <w:color w:val="1A1A1A"/>
          <w:sz w:val="28"/>
          <w:szCs w:val="28"/>
          <w:lang w:val="en-US" w:eastAsia="en-GB"/>
        </w:rPr>
        <w:t>Skills or</w:t>
      </w:r>
      <w:r>
        <w:rPr>
          <w:rFonts w:ascii="Comic Sans MS" w:eastAsia="Times New Roman" w:hAnsi="Comic Sans MS" w:cs="Times New Roman"/>
          <w:color w:val="1A1A1A"/>
          <w:sz w:val="28"/>
          <w:szCs w:val="28"/>
          <w:lang w:val="en-US" w:eastAsia="en-GB"/>
        </w:rPr>
        <w:t xml:space="preserve"> motor skill problems. </w:t>
      </w:r>
      <w:r w:rsidR="00787D4C" w:rsidRPr="00AE73C7">
        <w:rPr>
          <w:rFonts w:ascii="Comic Sans MS" w:hAnsi="Comic Sans MS" w:cs="Arial"/>
          <w:sz w:val="28"/>
          <w:szCs w:val="28"/>
        </w:rPr>
        <w:t xml:space="preserve">These </w:t>
      </w:r>
      <w:r w:rsidR="00787D4C">
        <w:rPr>
          <w:rFonts w:ascii="Comic Sans MS" w:hAnsi="Comic Sans MS" w:cs="Arial"/>
          <w:sz w:val="28"/>
          <w:szCs w:val="28"/>
        </w:rPr>
        <w:t xml:space="preserve">difficulties </w:t>
      </w:r>
      <w:r w:rsidR="00787D4C" w:rsidRPr="00AE73C7">
        <w:rPr>
          <w:rFonts w:ascii="Comic Sans MS" w:hAnsi="Comic Sans MS" w:cs="Arial"/>
          <w:sz w:val="28"/>
          <w:szCs w:val="28"/>
        </w:rPr>
        <w:t>further impact</w:t>
      </w:r>
      <w:r w:rsidRPr="00AE73C7">
        <w:rPr>
          <w:rFonts w:ascii="Comic Sans MS" w:hAnsi="Comic Sans MS" w:cs="Arial"/>
          <w:sz w:val="28"/>
          <w:szCs w:val="28"/>
        </w:rPr>
        <w:t xml:space="preserve"> on </w:t>
      </w:r>
      <w:r w:rsidR="00787D4C">
        <w:rPr>
          <w:rFonts w:ascii="Comic Sans MS" w:hAnsi="Comic Sans MS" w:cs="Arial"/>
          <w:sz w:val="28"/>
          <w:szCs w:val="28"/>
        </w:rPr>
        <w:t>a person’s skills and abilities.</w:t>
      </w:r>
    </w:p>
    <w:p w:rsidR="00FA07C7" w:rsidRDefault="00FA07C7" w:rsidP="003118E9">
      <w:pPr>
        <w:rPr>
          <w:rFonts w:ascii="Comic Sans MS" w:hAnsi="Comic Sans MS" w:cs="Arial"/>
          <w:sz w:val="28"/>
          <w:szCs w:val="28"/>
        </w:rPr>
      </w:pPr>
    </w:p>
    <w:p w:rsidR="00FA07C7" w:rsidRPr="00AE73C7" w:rsidRDefault="00FA07C7" w:rsidP="003118E9">
      <w:pPr>
        <w:rPr>
          <w:rFonts w:ascii="Comic Sans MS" w:hAnsi="Comic Sans MS"/>
          <w:sz w:val="28"/>
          <w:szCs w:val="28"/>
        </w:rPr>
      </w:pPr>
    </w:p>
    <w:p w:rsidR="003118E9" w:rsidRPr="003118E9" w:rsidRDefault="003118E9" w:rsidP="003118E9">
      <w:pPr>
        <w:jc w:val="both"/>
        <w:rPr>
          <w:rFonts w:ascii="Arial" w:hAnsi="Arial" w:cs="Arial"/>
          <w:sz w:val="28"/>
          <w:szCs w:val="28"/>
        </w:rPr>
      </w:pPr>
    </w:p>
    <w:p w:rsidR="00392CF1" w:rsidRPr="003441A7" w:rsidRDefault="00AE73C7" w:rsidP="003441A7">
      <w:pPr>
        <w:pStyle w:val="ListParagraph"/>
        <w:numPr>
          <w:ilvl w:val="0"/>
          <w:numId w:val="1"/>
        </w:numPr>
        <w:autoSpaceDE w:val="0"/>
        <w:autoSpaceDN w:val="0"/>
        <w:adjustRightInd w:val="0"/>
        <w:spacing w:after="0" w:line="240" w:lineRule="auto"/>
        <w:rPr>
          <w:rFonts w:ascii="Comic Sans MS" w:hAnsi="Comic Sans MS" w:cs="Arial"/>
          <w:b/>
          <w:sz w:val="36"/>
          <w:szCs w:val="36"/>
        </w:rPr>
      </w:pPr>
      <w:r w:rsidRPr="003441A7">
        <w:rPr>
          <w:rFonts w:ascii="Comic Sans MS" w:hAnsi="Comic Sans MS" w:cs="Arial"/>
          <w:b/>
          <w:sz w:val="36"/>
          <w:szCs w:val="36"/>
        </w:rPr>
        <w:t xml:space="preserve">How is ADHD </w:t>
      </w:r>
      <w:r w:rsidR="00FA07C7" w:rsidRPr="003441A7">
        <w:rPr>
          <w:rFonts w:ascii="Comic Sans MS" w:hAnsi="Comic Sans MS" w:cs="Arial"/>
          <w:b/>
          <w:sz w:val="36"/>
          <w:szCs w:val="36"/>
        </w:rPr>
        <w:t>managed</w:t>
      </w:r>
      <w:r w:rsidR="00FA07C7">
        <w:rPr>
          <w:rFonts w:ascii="Comic Sans MS" w:hAnsi="Comic Sans MS" w:cs="Arial"/>
          <w:b/>
          <w:sz w:val="36"/>
          <w:szCs w:val="36"/>
        </w:rPr>
        <w:t>?</w:t>
      </w:r>
    </w:p>
    <w:p w:rsidR="001E34DF" w:rsidRPr="00FA07C7" w:rsidRDefault="00392CF1" w:rsidP="00FA07C7">
      <w:pPr>
        <w:rPr>
          <w:rFonts w:ascii="Comic Sans MS" w:eastAsiaTheme="minorEastAsia" w:hAnsi="Comic Sans MS"/>
          <w:b/>
          <w:bCs/>
          <w:i/>
          <w:iCs/>
          <w:shadow/>
          <w:color w:val="000000" w:themeColor="text1"/>
          <w:sz w:val="28"/>
          <w:szCs w:val="28"/>
          <w14:shadow w14:blurRad="38100" w14:dist="38100" w14:dir="2700000" w14:sx="100000" w14:sy="100000" w14:kx="0" w14:ky="0" w14:algn="tl">
            <w14:srgbClr w14:val="000000"/>
          </w14:shadow>
        </w:rPr>
      </w:pPr>
      <w:r w:rsidRPr="00FA07C7">
        <w:rPr>
          <w:rFonts w:ascii="Comic Sans MS" w:hAnsi="Comic Sans MS"/>
          <w:sz w:val="28"/>
          <w:szCs w:val="28"/>
        </w:rPr>
        <w:t>ADHD is a disorder that cannot</w:t>
      </w:r>
      <w:r w:rsidR="00FA07C7" w:rsidRPr="00FA07C7">
        <w:rPr>
          <w:rFonts w:ascii="Comic Sans MS" w:hAnsi="Comic Sans MS"/>
          <w:sz w:val="28"/>
          <w:szCs w:val="28"/>
        </w:rPr>
        <w:t xml:space="preserve"> be cured and therefore must b</w:t>
      </w:r>
      <w:r w:rsidR="00FA07C7">
        <w:rPr>
          <w:rFonts w:ascii="Comic Sans MS" w:hAnsi="Comic Sans MS"/>
          <w:sz w:val="28"/>
          <w:szCs w:val="28"/>
        </w:rPr>
        <w:t xml:space="preserve">e </w:t>
      </w:r>
      <w:r w:rsidRPr="00FA07C7">
        <w:rPr>
          <w:rFonts w:ascii="Comic Sans MS" w:hAnsi="Comic Sans MS"/>
          <w:sz w:val="28"/>
          <w:szCs w:val="28"/>
        </w:rPr>
        <w:t>managed</w:t>
      </w:r>
      <w:r w:rsidR="00C83551" w:rsidRPr="00FA07C7">
        <w:rPr>
          <w:rFonts w:ascii="Comic Sans MS" w:hAnsi="Comic Sans MS"/>
          <w:sz w:val="28"/>
          <w:szCs w:val="28"/>
        </w:rPr>
        <w:t xml:space="preserve"> </w:t>
      </w:r>
      <w:r w:rsidRPr="00FA07C7">
        <w:rPr>
          <w:rFonts w:ascii="Comic Sans MS" w:hAnsi="Comic Sans MS"/>
          <w:sz w:val="28"/>
          <w:szCs w:val="28"/>
        </w:rPr>
        <w:t>throughout the child’s life span. It is therefore vital that we become informed</w:t>
      </w:r>
      <w:r w:rsidR="00C83551" w:rsidRPr="00FA07C7">
        <w:rPr>
          <w:rFonts w:ascii="Comic Sans MS" w:hAnsi="Comic Sans MS"/>
          <w:sz w:val="28"/>
          <w:szCs w:val="28"/>
        </w:rPr>
        <w:t xml:space="preserve"> </w:t>
      </w:r>
      <w:r w:rsidRPr="00FA07C7">
        <w:rPr>
          <w:rFonts w:ascii="Comic Sans MS" w:hAnsi="Comic Sans MS"/>
          <w:sz w:val="28"/>
          <w:szCs w:val="28"/>
        </w:rPr>
        <w:t>about the disorder, understand ADHD</w:t>
      </w:r>
      <w:r w:rsidR="00FA07C7">
        <w:rPr>
          <w:rFonts w:ascii="Comic Sans MS" w:hAnsi="Comic Sans MS"/>
          <w:sz w:val="28"/>
          <w:szCs w:val="28"/>
        </w:rPr>
        <w:t xml:space="preserve">, </w:t>
      </w:r>
      <w:r w:rsidR="00FA07C7" w:rsidRPr="00FA07C7">
        <w:rPr>
          <w:rFonts w:ascii="Comic Sans MS" w:hAnsi="Comic Sans MS"/>
          <w:sz w:val="28"/>
          <w:szCs w:val="28"/>
        </w:rPr>
        <w:t>its</w:t>
      </w:r>
      <w:r w:rsidRPr="00FA07C7">
        <w:rPr>
          <w:rFonts w:ascii="Comic Sans MS" w:hAnsi="Comic Sans MS"/>
          <w:sz w:val="28"/>
          <w:szCs w:val="28"/>
        </w:rPr>
        <w:t xml:space="preserve"> rel</w:t>
      </w:r>
      <w:r w:rsidR="00C83551" w:rsidRPr="00FA07C7">
        <w:rPr>
          <w:rFonts w:ascii="Comic Sans MS" w:hAnsi="Comic Sans MS"/>
          <w:sz w:val="28"/>
          <w:szCs w:val="28"/>
        </w:rPr>
        <w:t xml:space="preserve">ated problems and treatments and </w:t>
      </w:r>
      <w:r w:rsidRPr="00FA07C7">
        <w:rPr>
          <w:rFonts w:ascii="Comic Sans MS" w:hAnsi="Comic Sans MS"/>
          <w:sz w:val="28"/>
          <w:szCs w:val="28"/>
        </w:rPr>
        <w:t>try seeing the world through the</w:t>
      </w:r>
      <w:r w:rsidR="001E34DF" w:rsidRPr="00FA07C7">
        <w:rPr>
          <w:rFonts w:ascii="Comic Sans MS" w:hAnsi="Comic Sans MS"/>
          <w:sz w:val="28"/>
          <w:szCs w:val="28"/>
        </w:rPr>
        <w:t xml:space="preserve"> e</w:t>
      </w:r>
      <w:r w:rsidRPr="00FA07C7">
        <w:rPr>
          <w:rFonts w:ascii="Comic Sans MS" w:hAnsi="Comic Sans MS"/>
          <w:sz w:val="28"/>
          <w:szCs w:val="28"/>
        </w:rPr>
        <w:t>yes of the child</w:t>
      </w:r>
      <w:r w:rsidR="001E34DF" w:rsidRPr="00FA07C7">
        <w:rPr>
          <w:rFonts w:ascii="Comic Sans MS" w:hAnsi="Comic Sans MS"/>
          <w:sz w:val="28"/>
          <w:szCs w:val="28"/>
        </w:rPr>
        <w:t>.</w:t>
      </w:r>
      <w:r w:rsidR="001E34DF" w:rsidRPr="00FA07C7">
        <w:rPr>
          <w:rFonts w:ascii="Comic Sans MS" w:eastAsiaTheme="minorEastAsia" w:hAnsi="Comic Sans MS"/>
          <w:b/>
          <w:bCs/>
          <w:i/>
          <w:iCs/>
          <w:shadow/>
          <w:color w:val="000000" w:themeColor="text1"/>
          <w:sz w:val="28"/>
          <w:szCs w:val="28"/>
          <w14:shadow w14:blurRad="38100" w14:dist="38100" w14:dir="2700000" w14:sx="100000" w14:sy="100000" w14:kx="0" w14:ky="0" w14:algn="tl">
            <w14:srgbClr w14:val="000000"/>
          </w14:shadow>
        </w:rPr>
        <w:t xml:space="preserve"> </w:t>
      </w:r>
    </w:p>
    <w:p w:rsidR="001E34DF" w:rsidRPr="001E34DF" w:rsidRDefault="001E34DF" w:rsidP="00616ACF">
      <w:pPr>
        <w:spacing w:before="100" w:beforeAutospacing="1" w:after="0" w:line="216" w:lineRule="auto"/>
        <w:ind w:left="547" w:hanging="547"/>
        <w:textAlignment w:val="baseline"/>
        <w:rPr>
          <w:rFonts w:ascii="Times New Roman" w:eastAsia="Times New Roman" w:hAnsi="Times New Roman" w:cs="Times New Roman"/>
          <w:sz w:val="24"/>
          <w:szCs w:val="24"/>
          <w:lang w:eastAsia="en-GB"/>
        </w:rPr>
      </w:pPr>
      <w:r w:rsidRPr="001E34DF">
        <w:rPr>
          <w:rFonts w:ascii="Batang" w:eastAsiaTheme="minorEastAsia" w:hAnsi="Batang" w:hint="eastAsia"/>
          <w:b/>
          <w:bCs/>
          <w:i/>
          <w:iCs/>
          <w:color w:val="000000" w:themeColor="text1"/>
          <w:sz w:val="88"/>
          <w:szCs w:val="88"/>
          <w:lang w:eastAsia="en-GB"/>
          <w14:shadow w14:blurRad="38100" w14:dist="38100" w14:dir="2700000" w14:sx="100000" w14:sy="100000" w14:kx="0" w14:ky="0" w14:algn="tl">
            <w14:srgbClr w14:val="000000"/>
          </w14:shadow>
        </w:rPr>
        <w:t xml:space="preserve">  </w:t>
      </w:r>
      <w:r w:rsidRPr="001E34DF">
        <w:rPr>
          <w:rFonts w:ascii="Comic Sans MS" w:eastAsiaTheme="minorEastAsia" w:hAnsi="Comic Sans MS"/>
          <w:bCs/>
          <w:iCs/>
          <w:color w:val="000000" w:themeColor="text1"/>
          <w:sz w:val="28"/>
          <w:szCs w:val="28"/>
          <w:lang w:eastAsia="en-GB"/>
          <w14:shadow w14:blurRad="38100" w14:dist="38100" w14:dir="2700000" w14:sx="100000" w14:sy="100000" w14:kx="0" w14:ky="0" w14:algn="tl">
            <w14:srgbClr w14:val="000000"/>
          </w14:shadow>
        </w:rPr>
        <w:t xml:space="preserve"> </w:t>
      </w:r>
      <w:r w:rsidRPr="001E34DF">
        <w:rPr>
          <w:rFonts w:ascii="Batang" w:eastAsiaTheme="minorEastAsia" w:hAnsi="Batang" w:hint="eastAsia"/>
          <w:b/>
          <w:bCs/>
          <w:i/>
          <w:iCs/>
          <w:color w:val="000000" w:themeColor="text1"/>
          <w:sz w:val="88"/>
          <w:szCs w:val="88"/>
          <w:lang w:eastAsia="en-GB"/>
          <w14:shadow w14:blurRad="38100" w14:dist="38100" w14:dir="2700000" w14:sx="100000" w14:sy="100000" w14:kx="0" w14:ky="0" w14:algn="tl">
            <w14:srgbClr w14:val="000000"/>
          </w14:shadow>
        </w:rPr>
        <w:t xml:space="preserve">  </w:t>
      </w:r>
    </w:p>
    <w:p w:rsidR="001E34DF" w:rsidRDefault="001E34DF" w:rsidP="001E34DF">
      <w:pPr>
        <w:autoSpaceDE w:val="0"/>
        <w:autoSpaceDN w:val="0"/>
        <w:adjustRightInd w:val="0"/>
        <w:spacing w:after="0" w:line="240" w:lineRule="auto"/>
        <w:rPr>
          <w:rFonts w:ascii="Comic Sans MS" w:hAnsi="Comic Sans MS" w:cs="Arial"/>
          <w:sz w:val="28"/>
          <w:szCs w:val="28"/>
        </w:rPr>
        <w:sectPr w:rsidR="001E34DF" w:rsidSect="00BC2BE2">
          <w:type w:val="continuous"/>
          <w:pgSz w:w="11906" w:h="16838"/>
          <w:pgMar w:top="1440" w:right="1440" w:bottom="1440" w:left="1440" w:header="708" w:footer="708" w:gutter="0"/>
          <w:cols w:space="708"/>
          <w:docGrid w:linePitch="360"/>
        </w:sectPr>
      </w:pPr>
    </w:p>
    <w:p w:rsidR="00C83551" w:rsidRPr="00C83551" w:rsidRDefault="00392CF1" w:rsidP="00C83551">
      <w:pPr>
        <w:autoSpaceDE w:val="0"/>
        <w:autoSpaceDN w:val="0"/>
        <w:adjustRightInd w:val="0"/>
        <w:spacing w:after="0" w:line="240" w:lineRule="auto"/>
        <w:jc w:val="center"/>
        <w:rPr>
          <w:rFonts w:ascii="Comic Sans MS" w:hAnsi="Comic Sans MS" w:cs="Arial"/>
          <w:sz w:val="28"/>
          <w:szCs w:val="28"/>
        </w:rPr>
      </w:pPr>
      <w:r w:rsidRPr="00C83551">
        <w:rPr>
          <w:rFonts w:ascii="Comic Sans MS" w:hAnsi="Comic Sans MS" w:cs="Arial"/>
          <w:sz w:val="28"/>
          <w:szCs w:val="28"/>
        </w:rPr>
        <w:t>.</w:t>
      </w:r>
      <w:r w:rsidR="00C83551" w:rsidRPr="00C83551">
        <w:rPr>
          <w:rFonts w:ascii="Source Sans Pro" w:eastAsia="Times New Roman" w:hAnsi="Source Sans Pro" w:cs="Times New Roman"/>
          <w:noProof/>
          <w:sz w:val="24"/>
          <w:szCs w:val="24"/>
          <w:lang w:eastAsia="en-GB"/>
        </w:rPr>
        <w:drawing>
          <wp:inline distT="0" distB="0" distL="0" distR="0" wp14:anchorId="45452091" wp14:editId="07FF466D">
            <wp:extent cx="2764780" cy="2391620"/>
            <wp:effectExtent l="0" t="0" r="0" b="8890"/>
            <wp:docPr id="10" name="Picture 10" descr="Scissors cutting the &quot;t&quot; off &quot;I can't&quot; to turn negative self talk into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cutting the &quot;t&quot; off &quot;I can't&quot; to turn negative self talk into positi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6763" cy="2401986"/>
                    </a:xfrm>
                    <a:prstGeom prst="rect">
                      <a:avLst/>
                    </a:prstGeom>
                    <a:noFill/>
                    <a:ln>
                      <a:noFill/>
                    </a:ln>
                  </pic:spPr>
                </pic:pic>
              </a:graphicData>
            </a:graphic>
          </wp:inline>
        </w:drawing>
      </w:r>
    </w:p>
    <w:p w:rsidR="00C83551" w:rsidRPr="00C83551" w:rsidRDefault="00C83551" w:rsidP="00C83551">
      <w:pPr>
        <w:spacing w:after="0" w:line="240" w:lineRule="auto"/>
        <w:rPr>
          <w:rFonts w:ascii="Source Sans Pro" w:eastAsia="Times New Roman" w:hAnsi="Source Sans Pro" w:cs="Times New Roman"/>
          <w:sz w:val="24"/>
          <w:szCs w:val="24"/>
          <w:lang w:val="en-US" w:eastAsia="en-GB"/>
        </w:rPr>
      </w:pPr>
    </w:p>
    <w:p w:rsidR="00C83551" w:rsidRPr="00C83551" w:rsidRDefault="00C83551" w:rsidP="00FA07C7">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“Wanting to” manage your ADHD (or that of your child) is important, but experience and research tell us that even strong determination isn’t always enough.</w:t>
      </w:r>
    </w:p>
    <w:p w:rsidR="00C83551" w:rsidRPr="00C83551" w:rsidRDefault="00C83551" w:rsidP="00FA07C7">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 xml:space="preserve">It takes </w:t>
      </w:r>
      <w:r w:rsidR="00361C1F">
        <w:rPr>
          <w:rFonts w:ascii="Comic Sans MS" w:eastAsia="Times New Roman" w:hAnsi="Comic Sans MS" w:cs="Times New Roman"/>
          <w:color w:val="1A1A1A"/>
          <w:sz w:val="28"/>
          <w:szCs w:val="28"/>
          <w:lang w:val="en-US" w:eastAsia="en-GB"/>
        </w:rPr>
        <w:t xml:space="preserve">Education, </w:t>
      </w:r>
      <w:r w:rsidRPr="00C83551">
        <w:rPr>
          <w:rFonts w:ascii="Comic Sans MS" w:eastAsia="Times New Roman" w:hAnsi="Comic Sans MS" w:cs="Times New Roman"/>
          <w:color w:val="1A1A1A"/>
          <w:sz w:val="28"/>
          <w:szCs w:val="28"/>
          <w:lang w:val="en-US" w:eastAsia="en-GB"/>
        </w:rPr>
        <w:t>D</w:t>
      </w:r>
      <w:r w:rsidR="00361C1F">
        <w:rPr>
          <w:rFonts w:ascii="Comic Sans MS" w:eastAsia="Times New Roman" w:hAnsi="Comic Sans MS" w:cs="Times New Roman"/>
          <w:color w:val="1A1A1A"/>
          <w:sz w:val="28"/>
          <w:szCs w:val="28"/>
          <w:lang w:val="en-US" w:eastAsia="en-GB"/>
        </w:rPr>
        <w:t>esire</w:t>
      </w:r>
      <w:r w:rsidR="00AE7395">
        <w:rPr>
          <w:rFonts w:ascii="Comic Sans MS" w:eastAsia="Times New Roman" w:hAnsi="Comic Sans MS" w:cs="Times New Roman"/>
          <w:color w:val="1A1A1A"/>
          <w:sz w:val="28"/>
          <w:szCs w:val="28"/>
          <w:lang w:val="en-US" w:eastAsia="en-GB"/>
        </w:rPr>
        <w:t xml:space="preserve"> and E</w:t>
      </w:r>
      <w:r w:rsidR="00361C1F">
        <w:rPr>
          <w:rFonts w:ascii="Comic Sans MS" w:eastAsia="Times New Roman" w:hAnsi="Comic Sans MS" w:cs="Times New Roman"/>
          <w:color w:val="1A1A1A"/>
          <w:sz w:val="28"/>
          <w:szCs w:val="28"/>
          <w:lang w:val="en-US" w:eastAsia="en-GB"/>
        </w:rPr>
        <w:t>nergy</w:t>
      </w:r>
      <w:r w:rsidRPr="00C83551">
        <w:rPr>
          <w:rFonts w:ascii="Comic Sans MS" w:eastAsia="Times New Roman" w:hAnsi="Comic Sans MS" w:cs="Times New Roman"/>
          <w:color w:val="1A1A1A"/>
          <w:sz w:val="28"/>
          <w:szCs w:val="28"/>
          <w:lang w:val="en-US" w:eastAsia="en-GB"/>
        </w:rPr>
        <w:t xml:space="preserve"> to manage ADHD:</w:t>
      </w:r>
    </w:p>
    <w:p w:rsidR="00AE7395" w:rsidRPr="00AE7395" w:rsidRDefault="00AE7395" w:rsidP="00AE7395">
      <w:pPr>
        <w:numPr>
          <w:ilvl w:val="0"/>
          <w:numId w:val="16"/>
        </w:numPr>
        <w:spacing w:before="100" w:beforeAutospacing="1" w:after="100" w:afterAutospacing="1" w:line="240" w:lineRule="auto"/>
        <w:rPr>
          <w:rFonts w:ascii="Comic Sans MS" w:eastAsia="Times New Roman" w:hAnsi="Comic Sans MS" w:cs="Times New Roman"/>
          <w:b/>
          <w:bCs/>
          <w:color w:val="1A1A1A"/>
          <w:sz w:val="28"/>
          <w:szCs w:val="28"/>
          <w:lang w:val="en-US" w:eastAsia="en-GB"/>
        </w:rPr>
        <w:sectPr w:rsidR="00AE7395" w:rsidRPr="00AE7395" w:rsidSect="00AE7395">
          <w:type w:val="continuous"/>
          <w:pgSz w:w="11906" w:h="16838"/>
          <w:pgMar w:top="1440" w:right="1440" w:bottom="1440" w:left="1440" w:header="708" w:footer="708" w:gutter="0"/>
          <w:cols w:num="2" w:space="708"/>
          <w:docGrid w:linePitch="360"/>
        </w:sectPr>
      </w:pPr>
    </w:p>
    <w:p w:rsidR="00C83551" w:rsidRPr="00C83551" w:rsidRDefault="00C83551" w:rsidP="00C83551">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 xml:space="preserve"> </w:t>
      </w:r>
    </w:p>
    <w:p w:rsidR="00C83551" w:rsidRPr="00C83551" w:rsidRDefault="00C83551" w:rsidP="001E34DF">
      <w:pPr>
        <w:spacing w:before="100" w:beforeAutospacing="1" w:after="100" w:afterAutospacing="1" w:line="240" w:lineRule="auto"/>
        <w:outlineLvl w:val="2"/>
        <w:rPr>
          <w:rFonts w:ascii="Comic Sans MS" w:eastAsia="Times New Roman" w:hAnsi="Comic Sans MS" w:cs="Times New Roman"/>
          <w:b/>
          <w:bCs/>
          <w:color w:val="1A1A1A"/>
          <w:sz w:val="32"/>
          <w:szCs w:val="32"/>
          <w:lang w:val="en-US" w:eastAsia="en-GB"/>
        </w:rPr>
      </w:pPr>
      <w:r w:rsidRPr="00C83551">
        <w:rPr>
          <w:rFonts w:ascii="Comic Sans MS" w:eastAsia="Times New Roman" w:hAnsi="Comic Sans MS" w:cs="Times New Roman"/>
          <w:b/>
          <w:bCs/>
          <w:color w:val="1A1A1A"/>
          <w:sz w:val="32"/>
          <w:szCs w:val="32"/>
          <w:lang w:val="en-US" w:eastAsia="en-GB"/>
        </w:rPr>
        <w:t>Education</w:t>
      </w:r>
    </w:p>
    <w:p w:rsidR="00C83551" w:rsidRPr="00C83551" w:rsidRDefault="00C83551" w:rsidP="00787D4C">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After diagnosis, most people do a lot of research about ADHD. This is good, but it’s important that the material is accurate. There is a lot of misinformation about ADHD. There are a number of books about ADHD</w:t>
      </w:r>
      <w:r w:rsidRPr="00FA07C7">
        <w:rPr>
          <w:rFonts w:ascii="Comic Sans MS" w:eastAsia="Times New Roman" w:hAnsi="Comic Sans MS" w:cs="Times New Roman"/>
          <w:color w:val="1A1A1A"/>
          <w:sz w:val="28"/>
          <w:szCs w:val="28"/>
          <w:lang w:val="en-US" w:eastAsia="en-GB"/>
        </w:rPr>
        <w:t xml:space="preserve">. </w:t>
      </w:r>
      <w:r w:rsidR="00FA07C7" w:rsidRPr="00FA07C7">
        <w:rPr>
          <w:rFonts w:ascii="Comic Sans MS" w:hAnsi="Comic Sans MS"/>
          <w:sz w:val="28"/>
          <w:szCs w:val="28"/>
        </w:rPr>
        <w:t>See list of recommended reading at back of booklet.</w:t>
      </w:r>
    </w:p>
    <w:p w:rsidR="001E34DF" w:rsidRDefault="001E34DF" w:rsidP="00C83551">
      <w:pPr>
        <w:spacing w:before="100" w:beforeAutospacing="1" w:after="100" w:afterAutospacing="1" w:line="240" w:lineRule="auto"/>
        <w:outlineLvl w:val="2"/>
        <w:rPr>
          <w:rFonts w:ascii="Comic Sans MS" w:eastAsia="Times New Roman" w:hAnsi="Comic Sans MS" w:cs="Times New Roman"/>
          <w:b/>
          <w:bCs/>
          <w:color w:val="1A1A1A"/>
          <w:sz w:val="32"/>
          <w:szCs w:val="32"/>
          <w:lang w:val="en-US" w:eastAsia="en-GB"/>
        </w:rPr>
      </w:pPr>
    </w:p>
    <w:p w:rsidR="00C83551" w:rsidRPr="00C83551" w:rsidRDefault="00C83551" w:rsidP="00C83551">
      <w:pPr>
        <w:spacing w:before="100" w:beforeAutospacing="1" w:after="100" w:afterAutospacing="1" w:line="240" w:lineRule="auto"/>
        <w:outlineLvl w:val="2"/>
        <w:rPr>
          <w:rFonts w:ascii="Comic Sans MS" w:eastAsia="Times New Roman" w:hAnsi="Comic Sans MS" w:cs="Times New Roman"/>
          <w:b/>
          <w:bCs/>
          <w:color w:val="1A1A1A"/>
          <w:sz w:val="36"/>
          <w:szCs w:val="36"/>
          <w:lang w:val="en-US" w:eastAsia="en-GB"/>
        </w:rPr>
      </w:pPr>
      <w:r w:rsidRPr="00C83551">
        <w:rPr>
          <w:rFonts w:ascii="Comic Sans MS" w:eastAsia="Times New Roman" w:hAnsi="Comic Sans MS" w:cs="Times New Roman"/>
          <w:b/>
          <w:bCs/>
          <w:color w:val="1A1A1A"/>
          <w:sz w:val="36"/>
          <w:szCs w:val="36"/>
          <w:lang w:val="en-US" w:eastAsia="en-GB"/>
        </w:rPr>
        <w:t>Structure</w:t>
      </w:r>
      <w:r w:rsidR="00436304" w:rsidRPr="003B6860">
        <w:rPr>
          <w:rFonts w:ascii="Comic Sans MS" w:eastAsia="Times New Roman" w:hAnsi="Comic Sans MS" w:cs="Times New Roman"/>
          <w:b/>
          <w:bCs/>
          <w:color w:val="1A1A1A"/>
          <w:sz w:val="36"/>
          <w:szCs w:val="36"/>
          <w:lang w:val="en-US" w:eastAsia="en-GB"/>
        </w:rPr>
        <w:t xml:space="preserve"> &amp; Routine</w:t>
      </w:r>
    </w:p>
    <w:p w:rsidR="003B6860" w:rsidRDefault="00C83551" w:rsidP="003B6860">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Lack of structure is a major pr</w:t>
      </w:r>
      <w:r w:rsidR="00FA07C7">
        <w:rPr>
          <w:rFonts w:ascii="Comic Sans MS" w:eastAsia="Times New Roman" w:hAnsi="Comic Sans MS" w:cs="Times New Roman"/>
          <w:color w:val="1A1A1A"/>
          <w:sz w:val="28"/>
          <w:szCs w:val="28"/>
          <w:lang w:val="en-US" w:eastAsia="en-GB"/>
        </w:rPr>
        <w:t>oblem for people who have ADHD. For most people with ADHD</w:t>
      </w:r>
      <w:r w:rsidRPr="00C83551">
        <w:rPr>
          <w:rFonts w:ascii="Comic Sans MS" w:eastAsia="Times New Roman" w:hAnsi="Comic Sans MS" w:cs="Times New Roman"/>
          <w:color w:val="1A1A1A"/>
          <w:sz w:val="28"/>
          <w:szCs w:val="28"/>
          <w:lang w:val="en-US" w:eastAsia="en-GB"/>
        </w:rPr>
        <w:t xml:space="preserve"> there seems to be no internal system of organization. This lack of internal structure must be compensated for by creating external systems of organization.</w:t>
      </w:r>
    </w:p>
    <w:p w:rsidR="00C83551" w:rsidRDefault="003B6860" w:rsidP="00EB5565">
      <w:pPr>
        <w:spacing w:before="100" w:beforeAutospacing="1" w:after="100" w:afterAutospacing="1" w:line="240" w:lineRule="auto"/>
        <w:rPr>
          <w:rFonts w:ascii="Comic Sans MS" w:hAnsi="Comic Sans MS" w:cs="Arial"/>
          <w:sz w:val="28"/>
          <w:szCs w:val="28"/>
        </w:rPr>
      </w:pPr>
      <w:r>
        <w:rPr>
          <w:rFonts w:ascii="Comic Sans MS" w:eastAsia="Times New Roman" w:hAnsi="Comic Sans MS" w:cs="Times New Roman"/>
          <w:color w:val="1A1A1A"/>
          <w:sz w:val="28"/>
          <w:szCs w:val="28"/>
          <w:lang w:val="en-US" w:eastAsia="en-GB"/>
        </w:rPr>
        <w:t>C</w:t>
      </w:r>
      <w:r w:rsidRPr="003B6860">
        <w:rPr>
          <w:rFonts w:ascii="Comic Sans MS" w:hAnsi="Comic Sans MS" w:cs="Arial"/>
          <w:sz w:val="28"/>
          <w:szCs w:val="28"/>
        </w:rPr>
        <w:t>hildren with ADHD respond best in a well</w:t>
      </w:r>
      <w:r>
        <w:rPr>
          <w:rFonts w:ascii="Comic Sans MS" w:hAnsi="Comic Sans MS" w:cs="Arial"/>
          <w:sz w:val="28"/>
          <w:szCs w:val="28"/>
        </w:rPr>
        <w:t>-</w:t>
      </w:r>
      <w:r w:rsidRPr="003B6860">
        <w:rPr>
          <w:rFonts w:ascii="Comic Sans MS" w:hAnsi="Comic Sans MS" w:cs="Arial"/>
          <w:sz w:val="28"/>
          <w:szCs w:val="28"/>
        </w:rPr>
        <w:t>structured, predictable environment where</w:t>
      </w:r>
      <w:r>
        <w:rPr>
          <w:rFonts w:ascii="Comic Sans MS" w:hAnsi="Comic Sans MS" w:cs="Arial"/>
          <w:sz w:val="28"/>
          <w:szCs w:val="28"/>
        </w:rPr>
        <w:t xml:space="preserve"> </w:t>
      </w:r>
      <w:r w:rsidRPr="003B6860">
        <w:rPr>
          <w:rFonts w:ascii="Comic Sans MS" w:hAnsi="Comic Sans MS" w:cs="Arial"/>
          <w:sz w:val="28"/>
          <w:szCs w:val="28"/>
        </w:rPr>
        <w:t>expectations and rules are clear and consistent,</w:t>
      </w:r>
      <w:r>
        <w:rPr>
          <w:rFonts w:ascii="Comic Sans MS" w:hAnsi="Comic Sans MS" w:cs="Arial"/>
          <w:sz w:val="28"/>
          <w:szCs w:val="28"/>
        </w:rPr>
        <w:t xml:space="preserve"> </w:t>
      </w:r>
      <w:r w:rsidRPr="003B6860">
        <w:rPr>
          <w:rFonts w:ascii="Comic Sans MS" w:hAnsi="Comic Sans MS" w:cs="Arial"/>
          <w:sz w:val="28"/>
          <w:szCs w:val="28"/>
        </w:rPr>
        <w:t>and consequences are set down ahead of time</w:t>
      </w:r>
      <w:r>
        <w:rPr>
          <w:rFonts w:ascii="Comic Sans MS" w:hAnsi="Comic Sans MS" w:cs="Arial"/>
          <w:sz w:val="28"/>
          <w:szCs w:val="28"/>
        </w:rPr>
        <w:t xml:space="preserve"> </w:t>
      </w:r>
      <w:r w:rsidRPr="003B6860">
        <w:rPr>
          <w:rFonts w:ascii="Comic Sans MS" w:hAnsi="Comic Sans MS" w:cs="Arial"/>
          <w:sz w:val="28"/>
          <w:szCs w:val="28"/>
        </w:rPr>
        <w:t>and delivered immediately. The magic ingredient</w:t>
      </w:r>
      <w:r>
        <w:rPr>
          <w:rFonts w:ascii="Comic Sans MS" w:hAnsi="Comic Sans MS" w:cs="Arial"/>
          <w:sz w:val="28"/>
          <w:szCs w:val="28"/>
        </w:rPr>
        <w:t xml:space="preserve"> </w:t>
      </w:r>
      <w:r w:rsidRPr="003B6860">
        <w:rPr>
          <w:rFonts w:ascii="Comic Sans MS" w:hAnsi="Comic Sans MS" w:cs="Arial"/>
          <w:sz w:val="28"/>
          <w:szCs w:val="28"/>
        </w:rPr>
        <w:t>in all this is your energy and how you learn to use</w:t>
      </w:r>
      <w:r>
        <w:rPr>
          <w:rFonts w:ascii="Comic Sans MS" w:hAnsi="Comic Sans MS" w:cs="Arial"/>
          <w:sz w:val="28"/>
          <w:szCs w:val="28"/>
        </w:rPr>
        <w:t xml:space="preserve"> </w:t>
      </w:r>
      <w:r w:rsidRPr="003B6860">
        <w:rPr>
          <w:rFonts w:ascii="Comic Sans MS" w:hAnsi="Comic Sans MS" w:cs="Arial"/>
          <w:sz w:val="28"/>
          <w:szCs w:val="28"/>
        </w:rPr>
        <w:t>it to nurture the behaviours you want and rules</w:t>
      </w:r>
      <w:r>
        <w:rPr>
          <w:rFonts w:ascii="Comic Sans MS" w:hAnsi="Comic Sans MS" w:cs="Arial"/>
          <w:sz w:val="28"/>
          <w:szCs w:val="28"/>
        </w:rPr>
        <w:t xml:space="preserve"> </w:t>
      </w:r>
      <w:r w:rsidRPr="003B6860">
        <w:rPr>
          <w:rFonts w:ascii="Comic Sans MS" w:hAnsi="Comic Sans MS" w:cs="Arial"/>
          <w:sz w:val="28"/>
          <w:szCs w:val="28"/>
        </w:rPr>
        <w:t>you decide on.</w:t>
      </w:r>
    </w:p>
    <w:p w:rsidR="00470E12" w:rsidRDefault="00470E12" w:rsidP="003B6860">
      <w:pPr>
        <w:spacing w:before="100" w:beforeAutospacing="1" w:after="100" w:afterAutospacing="1" w:line="240" w:lineRule="auto"/>
        <w:rPr>
          <w:rFonts w:ascii="Comic Sans MS" w:hAnsi="Comic Sans MS" w:cs="Arial"/>
          <w:b/>
          <w:sz w:val="36"/>
          <w:szCs w:val="36"/>
        </w:rPr>
      </w:pPr>
      <w:r w:rsidRPr="00470E12">
        <w:rPr>
          <w:rFonts w:ascii="Comic Sans MS" w:hAnsi="Comic Sans MS" w:cs="Arial"/>
          <w:b/>
          <w:sz w:val="36"/>
          <w:szCs w:val="36"/>
        </w:rPr>
        <w:t>Praise and Encouragement</w:t>
      </w:r>
    </w:p>
    <w:p w:rsidR="00B151E0" w:rsidRDefault="00B151E0" w:rsidP="007F0AD6">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Pr>
          <w:rFonts w:ascii="Comic Sans MS" w:eastAsia="Times New Roman" w:hAnsi="Comic Sans MS" w:cs="Times New Roman"/>
          <w:color w:val="1A1A1A"/>
          <w:sz w:val="28"/>
          <w:szCs w:val="28"/>
          <w:lang w:val="en-US" w:eastAsia="en-GB"/>
        </w:rPr>
        <w:t>Help build your child’s self-esteem and encourage good behaviour. Try to praise your child more than criticize. Notice and acknowledge little changes and small successes.</w:t>
      </w:r>
    </w:p>
    <w:p w:rsidR="001E34DF" w:rsidRPr="00C83551" w:rsidRDefault="00470E12" w:rsidP="007F0AD6">
      <w:pPr>
        <w:spacing w:before="100" w:beforeAutospacing="1" w:after="100" w:afterAutospacing="1" w:line="240" w:lineRule="auto"/>
        <w:rPr>
          <w:rFonts w:ascii="Comic Sans MS" w:eastAsia="Times New Roman" w:hAnsi="Comic Sans MS" w:cs="Times New Roman"/>
          <w:color w:val="1A1A1A"/>
          <w:sz w:val="28"/>
          <w:szCs w:val="28"/>
          <w:lang w:val="en-US" w:eastAsia="en-GB"/>
        </w:rPr>
      </w:pPr>
      <w:r>
        <w:rPr>
          <w:rFonts w:ascii="Comic Sans MS" w:eastAsia="Times New Roman" w:hAnsi="Comic Sans MS" w:cs="Times New Roman"/>
          <w:noProof/>
          <w:color w:val="1A1A1A"/>
          <w:sz w:val="28"/>
          <w:szCs w:val="28"/>
          <w:lang w:eastAsia="en-GB"/>
        </w:rPr>
        <w:drawing>
          <wp:inline distT="0" distB="0" distL="0" distR="0">
            <wp:extent cx="5107940" cy="5675630"/>
            <wp:effectExtent l="0" t="0" r="0" b="1270"/>
            <wp:docPr id="25" name="Picture 25" descr="C:\Users\deirdre.wortley\AppData\Local\Microsoft\Windows\Temporary Internet Files\Content.Outlook\3W2KKT5J\2018-07-03 16.2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irdre.wortley\AppData\Local\Microsoft\Windows\Temporary Internet Files\Content.Outlook\3W2KKT5J\2018-07-03 16.20.15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940" cy="5675630"/>
                    </a:xfrm>
                    <a:prstGeom prst="rect">
                      <a:avLst/>
                    </a:prstGeom>
                    <a:noFill/>
                    <a:ln>
                      <a:noFill/>
                    </a:ln>
                  </pic:spPr>
                </pic:pic>
              </a:graphicData>
            </a:graphic>
          </wp:inline>
        </w:drawing>
      </w:r>
    </w:p>
    <w:p w:rsidR="00470E12" w:rsidRDefault="00470E12" w:rsidP="003B6860">
      <w:pPr>
        <w:spacing w:before="100" w:beforeAutospacing="1" w:after="100" w:afterAutospacing="1" w:line="240" w:lineRule="auto"/>
        <w:outlineLvl w:val="2"/>
        <w:rPr>
          <w:rFonts w:ascii="Comic Sans MS" w:eastAsia="Times New Roman" w:hAnsi="Comic Sans MS" w:cs="Times New Roman"/>
          <w:b/>
          <w:bCs/>
          <w:color w:val="1A1A1A"/>
          <w:sz w:val="36"/>
          <w:szCs w:val="36"/>
          <w:lang w:val="en-US" w:eastAsia="en-GB"/>
        </w:rPr>
      </w:pPr>
    </w:p>
    <w:p w:rsidR="001E34DF" w:rsidRPr="003B6860" w:rsidRDefault="00787D4C" w:rsidP="003B6860">
      <w:pPr>
        <w:spacing w:before="100" w:beforeAutospacing="1" w:after="100" w:afterAutospacing="1" w:line="240" w:lineRule="auto"/>
        <w:outlineLvl w:val="2"/>
        <w:rPr>
          <w:rFonts w:ascii="Comic Sans MS" w:eastAsia="Times New Roman" w:hAnsi="Comic Sans MS" w:cs="Times New Roman"/>
          <w:b/>
          <w:bCs/>
          <w:color w:val="1A1A1A"/>
          <w:sz w:val="36"/>
          <w:szCs w:val="36"/>
          <w:lang w:val="en-US" w:eastAsia="en-GB"/>
        </w:rPr>
      </w:pPr>
      <w:r>
        <w:rPr>
          <w:rFonts w:ascii="Comic Sans MS" w:eastAsia="Times New Roman" w:hAnsi="Comic Sans MS" w:cs="Times New Roman"/>
          <w:b/>
          <w:bCs/>
          <w:color w:val="1A1A1A"/>
          <w:sz w:val="36"/>
          <w:szCs w:val="36"/>
          <w:lang w:val="en-US" w:eastAsia="en-GB"/>
        </w:rPr>
        <w:t>Facing the challenges</w:t>
      </w:r>
    </w:p>
    <w:p w:rsidR="00EB5565" w:rsidRDefault="00C83551" w:rsidP="007F0AD6">
      <w:pPr>
        <w:spacing w:before="100" w:beforeAutospacing="1" w:after="100" w:afterAutospacing="1" w:line="240" w:lineRule="auto"/>
        <w:outlineLvl w:val="2"/>
        <w:rPr>
          <w:rFonts w:ascii="Comic Sans MS" w:eastAsia="Times New Roman" w:hAnsi="Comic Sans MS" w:cs="Times New Roman"/>
          <w:color w:val="1A1A1A"/>
          <w:sz w:val="28"/>
          <w:szCs w:val="28"/>
          <w:lang w:val="en-US" w:eastAsia="en-GB"/>
        </w:rPr>
      </w:pPr>
      <w:r w:rsidRPr="00C83551">
        <w:rPr>
          <w:rFonts w:ascii="Comic Sans MS" w:eastAsia="Times New Roman" w:hAnsi="Comic Sans MS" w:cs="Times New Roman"/>
          <w:color w:val="1A1A1A"/>
          <w:sz w:val="28"/>
          <w:szCs w:val="28"/>
          <w:lang w:val="en-US" w:eastAsia="en-GB"/>
        </w:rPr>
        <w:t xml:space="preserve">Do your best to do what needs to be done. </w:t>
      </w:r>
      <w:r w:rsidR="00787D4C">
        <w:rPr>
          <w:rFonts w:ascii="Comic Sans MS" w:eastAsia="Times New Roman" w:hAnsi="Comic Sans MS" w:cs="Times New Roman"/>
          <w:color w:val="1A1A1A"/>
          <w:sz w:val="28"/>
          <w:szCs w:val="28"/>
          <w:lang w:val="en-US" w:eastAsia="en-GB"/>
        </w:rPr>
        <w:t xml:space="preserve"> You will not get it right every time. When this happens, step back, </w:t>
      </w:r>
      <w:r w:rsidR="00787D4C" w:rsidRPr="00787D4C">
        <w:rPr>
          <w:rFonts w:ascii="Comic Sans MS" w:eastAsia="Times New Roman" w:hAnsi="Comic Sans MS" w:cs="Times New Roman"/>
          <w:color w:val="1A1A1A"/>
          <w:sz w:val="28"/>
          <w:szCs w:val="28"/>
          <w:lang w:val="en-US" w:eastAsia="en-GB"/>
        </w:rPr>
        <w:t>regroup</w:t>
      </w:r>
      <w:r w:rsidR="00787D4C" w:rsidRPr="00C83551">
        <w:rPr>
          <w:rFonts w:ascii="Comic Sans MS" w:eastAsia="Times New Roman" w:hAnsi="Comic Sans MS" w:cs="Times New Roman"/>
          <w:color w:val="1A1A1A"/>
          <w:sz w:val="28"/>
          <w:szCs w:val="28"/>
          <w:lang w:val="en-US" w:eastAsia="en-GB"/>
        </w:rPr>
        <w:t>, and try again.</w:t>
      </w:r>
      <w:r w:rsidR="00787D4C">
        <w:rPr>
          <w:rFonts w:ascii="Comic Sans MS" w:eastAsia="Times New Roman" w:hAnsi="Comic Sans MS" w:cs="Times New Roman"/>
          <w:color w:val="1A1A1A"/>
          <w:sz w:val="28"/>
          <w:szCs w:val="28"/>
          <w:lang w:val="en-US" w:eastAsia="en-GB"/>
        </w:rPr>
        <w:t xml:space="preserve"> Do not be afraid to ask for help from family, friends or professionals. </w:t>
      </w:r>
    </w:p>
    <w:p w:rsidR="00EB5565" w:rsidRDefault="00EB5565" w:rsidP="007F0AD6">
      <w:pPr>
        <w:spacing w:before="100" w:beforeAutospacing="1" w:after="100" w:afterAutospacing="1" w:line="240" w:lineRule="auto"/>
        <w:outlineLvl w:val="2"/>
        <w:rPr>
          <w:rFonts w:ascii="Comic Sans MS" w:eastAsia="Times New Roman" w:hAnsi="Comic Sans MS" w:cs="Times New Roman"/>
          <w:color w:val="1A1A1A"/>
          <w:sz w:val="28"/>
          <w:szCs w:val="28"/>
          <w:lang w:val="en-US" w:eastAsia="en-GB"/>
        </w:rPr>
      </w:pPr>
    </w:p>
    <w:p w:rsidR="00AE73C7" w:rsidRPr="00EB5565" w:rsidRDefault="00AE73C7" w:rsidP="007F0AD6">
      <w:pPr>
        <w:spacing w:before="100" w:beforeAutospacing="1" w:after="100" w:afterAutospacing="1" w:line="240" w:lineRule="auto"/>
        <w:outlineLvl w:val="2"/>
        <w:rPr>
          <w:rFonts w:ascii="Comic Sans MS" w:eastAsia="Times New Roman" w:hAnsi="Comic Sans MS" w:cs="Times New Roman"/>
          <w:color w:val="1A1A1A"/>
          <w:sz w:val="28"/>
          <w:szCs w:val="28"/>
          <w:lang w:val="en-US" w:eastAsia="en-GB"/>
        </w:rPr>
      </w:pPr>
      <w:ins w:id="2" w:author="Wortley, Deirdre" w:date="2018-04-25T19:05:00Z">
        <w:r w:rsidRPr="003B6860">
          <w:rPr>
            <w:rFonts w:ascii="Comic Sans MS" w:hAnsi="Comic Sans MS"/>
            <w:b/>
            <w:bCs/>
            <w:vanish/>
            <w:sz w:val="28"/>
            <w:szCs w:val="28"/>
            <w:lang w:val="en-US"/>
          </w:rPr>
          <w:t>have symptoms of anxiety, depression, OCD, learning disabilities, or another related condition. Here is a comparative chart of symptoms – and recommended resources for each.have symptoms of anxiety, depression, OCD, learning disabilities, or another related condition. Here is a comparative chart of symptoms – and recommended resources for each.</w:t>
        </w:r>
      </w:ins>
    </w:p>
    <w:p w:rsidR="003B6860" w:rsidRDefault="00470E12" w:rsidP="003118E9">
      <w:pPr>
        <w:autoSpaceDE w:val="0"/>
        <w:autoSpaceDN w:val="0"/>
        <w:adjustRightInd w:val="0"/>
        <w:spacing w:after="0" w:line="240" w:lineRule="auto"/>
        <w:rPr>
          <w:rFonts w:ascii="Comic Sans MS" w:hAnsi="Comic Sans MS" w:cs="Arial"/>
          <w:b/>
          <w:bCs/>
          <w:color w:val="000000"/>
          <w:sz w:val="28"/>
          <w:szCs w:val="28"/>
        </w:rPr>
      </w:pPr>
      <w:r>
        <w:rPr>
          <w:rFonts w:ascii="Comic Sans MS" w:eastAsiaTheme="minorEastAsia" w:hAnsi="Comic Sans MS"/>
          <w:noProof/>
          <w:color w:val="FF0000"/>
          <w:sz w:val="44"/>
          <w:szCs w:val="44"/>
          <w:lang w:eastAsia="en-GB"/>
        </w:rPr>
        <w:drawing>
          <wp:inline distT="0" distB="0" distL="0" distR="0">
            <wp:extent cx="5546035" cy="5426765"/>
            <wp:effectExtent l="0" t="0" r="0" b="2540"/>
            <wp:docPr id="27" name="Picture 27" descr="T:\Pictures\Med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ictures\Medicati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6263" cy="5426988"/>
                    </a:xfrm>
                    <a:prstGeom prst="rect">
                      <a:avLst/>
                    </a:prstGeom>
                    <a:noFill/>
                    <a:ln>
                      <a:noFill/>
                    </a:ln>
                  </pic:spPr>
                </pic:pic>
              </a:graphicData>
            </a:graphic>
          </wp:inline>
        </w:drawing>
      </w:r>
    </w:p>
    <w:p w:rsidR="00470E12" w:rsidRDefault="00470E12" w:rsidP="003118E9">
      <w:pPr>
        <w:autoSpaceDE w:val="0"/>
        <w:autoSpaceDN w:val="0"/>
        <w:adjustRightInd w:val="0"/>
        <w:spacing w:after="0" w:line="240" w:lineRule="auto"/>
        <w:rPr>
          <w:rFonts w:ascii="Comic Sans MS" w:hAnsi="Comic Sans MS" w:cs="Arial"/>
          <w:b/>
          <w:bCs/>
          <w:color w:val="000000"/>
          <w:sz w:val="28"/>
          <w:szCs w:val="28"/>
        </w:rPr>
      </w:pPr>
    </w:p>
    <w:p w:rsidR="00470E12" w:rsidRDefault="00470E12" w:rsidP="003118E9">
      <w:pPr>
        <w:autoSpaceDE w:val="0"/>
        <w:autoSpaceDN w:val="0"/>
        <w:adjustRightInd w:val="0"/>
        <w:spacing w:after="0" w:line="240" w:lineRule="auto"/>
        <w:rPr>
          <w:rFonts w:ascii="Comic Sans MS" w:hAnsi="Comic Sans MS" w:cs="Arial"/>
          <w:b/>
          <w:bCs/>
          <w:color w:val="000000"/>
          <w:sz w:val="28"/>
          <w:szCs w:val="28"/>
        </w:rPr>
      </w:pPr>
    </w:p>
    <w:p w:rsidR="00470E12" w:rsidRDefault="00470E12" w:rsidP="003118E9">
      <w:pPr>
        <w:autoSpaceDE w:val="0"/>
        <w:autoSpaceDN w:val="0"/>
        <w:adjustRightInd w:val="0"/>
        <w:spacing w:after="0" w:line="240" w:lineRule="auto"/>
        <w:rPr>
          <w:rFonts w:ascii="Comic Sans MS" w:hAnsi="Comic Sans MS" w:cs="Arial"/>
          <w:b/>
          <w:bCs/>
          <w:color w:val="000000"/>
          <w:sz w:val="28"/>
          <w:szCs w:val="28"/>
        </w:rPr>
      </w:pPr>
    </w:p>
    <w:p w:rsidR="00470E12" w:rsidRDefault="00470E12" w:rsidP="003118E9">
      <w:pPr>
        <w:autoSpaceDE w:val="0"/>
        <w:autoSpaceDN w:val="0"/>
        <w:adjustRightInd w:val="0"/>
        <w:spacing w:after="0" w:line="240" w:lineRule="auto"/>
        <w:rPr>
          <w:rFonts w:ascii="Comic Sans MS" w:hAnsi="Comic Sans MS" w:cs="Arial"/>
          <w:b/>
          <w:bCs/>
          <w:color w:val="000000"/>
          <w:sz w:val="28"/>
          <w:szCs w:val="28"/>
        </w:rPr>
      </w:pPr>
    </w:p>
    <w:p w:rsidR="00AB3695" w:rsidRDefault="00912652" w:rsidP="00AB3695">
      <w:pPr>
        <w:autoSpaceDE w:val="0"/>
        <w:autoSpaceDN w:val="0"/>
        <w:adjustRightInd w:val="0"/>
        <w:spacing w:after="0" w:line="240" w:lineRule="auto"/>
        <w:rPr>
          <w:rFonts w:ascii="Comic Sans MS" w:hAnsi="Comic Sans MS"/>
          <w:sz w:val="32"/>
          <w:szCs w:val="32"/>
        </w:rPr>
      </w:pPr>
      <w:r w:rsidRPr="00912652">
        <w:rPr>
          <w:rFonts w:ascii="Comic Sans MS" w:hAnsi="Comic Sans MS" w:cs="Arial"/>
          <w:b/>
          <w:sz w:val="36"/>
          <w:szCs w:val="36"/>
        </w:rPr>
        <w:t>The Use of Medication in the Management of ADHD</w:t>
      </w:r>
      <w:r w:rsidR="00AB3695" w:rsidRPr="00AB3695">
        <w:rPr>
          <w:rFonts w:ascii="Comic Sans MS" w:hAnsi="Comic Sans MS"/>
          <w:sz w:val="32"/>
          <w:szCs w:val="32"/>
        </w:rPr>
        <w:t xml:space="preserve"> </w:t>
      </w:r>
    </w:p>
    <w:p w:rsidR="007F0AD6" w:rsidRDefault="007F0AD6" w:rsidP="00AB3695">
      <w:pPr>
        <w:autoSpaceDE w:val="0"/>
        <w:autoSpaceDN w:val="0"/>
        <w:adjustRightInd w:val="0"/>
        <w:spacing w:after="0" w:line="240" w:lineRule="auto"/>
        <w:rPr>
          <w:rFonts w:ascii="Comic Sans MS" w:hAnsi="Comic Sans MS"/>
          <w:sz w:val="32"/>
          <w:szCs w:val="32"/>
        </w:rPr>
      </w:pPr>
    </w:p>
    <w:p w:rsidR="00912652" w:rsidRDefault="00912652" w:rsidP="00912652">
      <w:pPr>
        <w:autoSpaceDE w:val="0"/>
        <w:autoSpaceDN w:val="0"/>
        <w:adjustRightInd w:val="0"/>
        <w:spacing w:after="0" w:line="240" w:lineRule="auto"/>
        <w:rPr>
          <w:rFonts w:ascii="Comic Sans MS" w:hAnsi="Comic Sans MS" w:cs="Arial"/>
          <w:sz w:val="28"/>
          <w:szCs w:val="28"/>
        </w:rPr>
      </w:pPr>
      <w:r w:rsidRPr="00AB3695">
        <w:rPr>
          <w:rFonts w:ascii="Comic Sans MS" w:hAnsi="Comic Sans MS" w:cs="Arial"/>
          <w:sz w:val="28"/>
          <w:szCs w:val="28"/>
        </w:rPr>
        <w:t>For some children, it is appropriate to try the use of medication (whilst continuing behavioural measures). A multi-modal approach should</w:t>
      </w:r>
      <w:r w:rsidRPr="00912652">
        <w:rPr>
          <w:rFonts w:ascii="Comic Sans MS" w:hAnsi="Comic Sans MS" w:cs="Arial"/>
          <w:sz w:val="28"/>
          <w:szCs w:val="28"/>
        </w:rPr>
        <w:t xml:space="preserve"> include, where</w:t>
      </w:r>
      <w:r>
        <w:rPr>
          <w:rFonts w:ascii="Comic Sans MS" w:hAnsi="Comic Sans MS" w:cs="Arial"/>
          <w:sz w:val="28"/>
          <w:szCs w:val="28"/>
        </w:rPr>
        <w:t xml:space="preserve"> </w:t>
      </w:r>
      <w:r w:rsidRPr="00912652">
        <w:rPr>
          <w:rFonts w:ascii="Comic Sans MS" w:hAnsi="Comic Sans MS" w:cs="Arial"/>
          <w:sz w:val="28"/>
          <w:szCs w:val="28"/>
        </w:rPr>
        <w:t>appropriate, psychological intervention, education, and medication. This then has</w:t>
      </w:r>
      <w:r>
        <w:rPr>
          <w:rFonts w:ascii="Comic Sans MS" w:hAnsi="Comic Sans MS" w:cs="Arial"/>
          <w:sz w:val="28"/>
          <w:szCs w:val="28"/>
        </w:rPr>
        <w:t xml:space="preserve"> </w:t>
      </w:r>
      <w:r w:rsidRPr="00912652">
        <w:rPr>
          <w:rFonts w:ascii="Comic Sans MS" w:hAnsi="Comic Sans MS" w:cs="Arial"/>
          <w:sz w:val="28"/>
          <w:szCs w:val="28"/>
        </w:rPr>
        <w:t>the greatest chance of alleviating the multiple difficulties faced by many children living with ADHD and of enabling the child to “learn” strategies whilst supported by medication. This means a child is more likely to be successfully weaned off</w:t>
      </w:r>
      <w:r>
        <w:rPr>
          <w:rFonts w:ascii="Comic Sans MS" w:hAnsi="Comic Sans MS" w:cs="Arial"/>
          <w:sz w:val="28"/>
          <w:szCs w:val="28"/>
        </w:rPr>
        <w:t xml:space="preserve"> </w:t>
      </w:r>
      <w:r w:rsidRPr="00912652">
        <w:rPr>
          <w:rFonts w:ascii="Comic Sans MS" w:hAnsi="Comic Sans MS" w:cs="Arial"/>
          <w:sz w:val="28"/>
          <w:szCs w:val="28"/>
        </w:rPr>
        <w:t>medication at a later date.</w:t>
      </w:r>
    </w:p>
    <w:p w:rsidR="00912652" w:rsidRPr="00912652" w:rsidRDefault="00912652" w:rsidP="00912652">
      <w:pPr>
        <w:autoSpaceDE w:val="0"/>
        <w:autoSpaceDN w:val="0"/>
        <w:adjustRightInd w:val="0"/>
        <w:spacing w:after="0" w:line="240" w:lineRule="auto"/>
        <w:rPr>
          <w:rFonts w:ascii="Comic Sans MS" w:hAnsi="Comic Sans MS" w:cs="Arial"/>
          <w:sz w:val="28"/>
          <w:szCs w:val="28"/>
        </w:rPr>
      </w:pPr>
    </w:p>
    <w:p w:rsidR="00912652"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The medication most used is Methylphenidate - often known as Equasym,</w:t>
      </w:r>
      <w:r>
        <w:rPr>
          <w:rFonts w:ascii="Comic Sans MS" w:hAnsi="Comic Sans MS" w:cs="Arial"/>
          <w:sz w:val="28"/>
          <w:szCs w:val="28"/>
        </w:rPr>
        <w:t xml:space="preserve"> </w:t>
      </w:r>
      <w:r w:rsidRPr="00912652">
        <w:rPr>
          <w:rFonts w:ascii="Comic Sans MS" w:hAnsi="Comic Sans MS" w:cs="Arial"/>
          <w:sz w:val="28"/>
          <w:szCs w:val="28"/>
        </w:rPr>
        <w:t xml:space="preserve">Concerta, Ritalin and Medikinet. </w:t>
      </w:r>
    </w:p>
    <w:p w:rsidR="00912652" w:rsidRDefault="00912652" w:rsidP="00912652">
      <w:pPr>
        <w:autoSpaceDE w:val="0"/>
        <w:autoSpaceDN w:val="0"/>
        <w:adjustRightInd w:val="0"/>
        <w:spacing w:after="0" w:line="240" w:lineRule="auto"/>
        <w:rPr>
          <w:rFonts w:ascii="Comic Sans MS" w:hAnsi="Comic Sans MS" w:cs="Arial"/>
          <w:sz w:val="28"/>
          <w:szCs w:val="28"/>
        </w:rPr>
      </w:pPr>
    </w:p>
    <w:p w:rsidR="00912652"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Methylphenidate can allow the child to improve</w:t>
      </w:r>
      <w:r>
        <w:rPr>
          <w:rFonts w:ascii="Comic Sans MS" w:hAnsi="Comic Sans MS" w:cs="Arial"/>
          <w:sz w:val="28"/>
          <w:szCs w:val="28"/>
        </w:rPr>
        <w:t xml:space="preserve"> </w:t>
      </w:r>
      <w:r w:rsidRPr="00912652">
        <w:rPr>
          <w:rFonts w:ascii="Comic Sans MS" w:hAnsi="Comic Sans MS" w:cs="Arial"/>
          <w:sz w:val="28"/>
          <w:szCs w:val="28"/>
        </w:rPr>
        <w:t xml:space="preserve">attention and increase academic productivity </w:t>
      </w:r>
      <w:r w:rsidR="00EB5565">
        <w:rPr>
          <w:rFonts w:ascii="Comic Sans MS" w:hAnsi="Comic Sans MS" w:cs="Arial"/>
          <w:sz w:val="28"/>
          <w:szCs w:val="28"/>
        </w:rPr>
        <w:t xml:space="preserve">but not necessarily achievement. It can </w:t>
      </w:r>
      <w:r w:rsidR="00EB5565" w:rsidRPr="00912652">
        <w:rPr>
          <w:rFonts w:ascii="Comic Sans MS" w:hAnsi="Comic Sans MS" w:cs="Arial"/>
          <w:sz w:val="28"/>
          <w:szCs w:val="28"/>
        </w:rPr>
        <w:t>reduce</w:t>
      </w:r>
      <w:r w:rsidRPr="00912652">
        <w:rPr>
          <w:rFonts w:ascii="Comic Sans MS" w:hAnsi="Comic Sans MS" w:cs="Arial"/>
          <w:sz w:val="28"/>
          <w:szCs w:val="28"/>
        </w:rPr>
        <w:t xml:space="preserve"> disruptive and impulsive behaviour. The child will often get on better</w:t>
      </w:r>
      <w:r w:rsidR="009E7B7A">
        <w:rPr>
          <w:rFonts w:ascii="Comic Sans MS" w:hAnsi="Comic Sans MS" w:cs="Arial"/>
          <w:sz w:val="28"/>
          <w:szCs w:val="28"/>
        </w:rPr>
        <w:t xml:space="preserve"> </w:t>
      </w:r>
      <w:r w:rsidRPr="00912652">
        <w:rPr>
          <w:rFonts w:ascii="Comic Sans MS" w:hAnsi="Comic Sans MS" w:cs="Arial"/>
          <w:sz w:val="28"/>
          <w:szCs w:val="28"/>
        </w:rPr>
        <w:t>with other children.</w:t>
      </w:r>
    </w:p>
    <w:p w:rsidR="009E7B7A" w:rsidRPr="00912652" w:rsidRDefault="009E7B7A" w:rsidP="00912652">
      <w:pPr>
        <w:autoSpaceDE w:val="0"/>
        <w:autoSpaceDN w:val="0"/>
        <w:adjustRightInd w:val="0"/>
        <w:spacing w:after="0" w:line="240" w:lineRule="auto"/>
        <w:rPr>
          <w:rFonts w:ascii="Comic Sans MS" w:hAnsi="Comic Sans MS" w:cs="Arial"/>
          <w:sz w:val="28"/>
          <w:szCs w:val="28"/>
        </w:rPr>
      </w:pPr>
    </w:p>
    <w:p w:rsidR="00912652" w:rsidRPr="00912652"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It does not stop difficult behaviours but makes it easier for the child to “learn” more</w:t>
      </w:r>
      <w:r w:rsidR="009E7B7A">
        <w:rPr>
          <w:rFonts w:ascii="Comic Sans MS" w:hAnsi="Comic Sans MS" w:cs="Arial"/>
          <w:sz w:val="28"/>
          <w:szCs w:val="28"/>
        </w:rPr>
        <w:t xml:space="preserve"> </w:t>
      </w:r>
      <w:r w:rsidRPr="00912652">
        <w:rPr>
          <w:rFonts w:ascii="Comic Sans MS" w:hAnsi="Comic Sans MS" w:cs="Arial"/>
          <w:sz w:val="28"/>
          <w:szCs w:val="28"/>
        </w:rPr>
        <w:t>appropriate behaviour with time.</w:t>
      </w:r>
    </w:p>
    <w:p w:rsidR="009E7B7A" w:rsidRDefault="009E7B7A" w:rsidP="00912652">
      <w:pPr>
        <w:autoSpaceDE w:val="0"/>
        <w:autoSpaceDN w:val="0"/>
        <w:adjustRightInd w:val="0"/>
        <w:spacing w:after="0" w:line="240" w:lineRule="auto"/>
        <w:rPr>
          <w:rFonts w:ascii="Comic Sans MS" w:hAnsi="Comic Sans MS" w:cs="Arial"/>
          <w:sz w:val="28"/>
          <w:szCs w:val="28"/>
        </w:rPr>
      </w:pPr>
    </w:p>
    <w:p w:rsidR="009E7B7A"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 xml:space="preserve">Medication is </w:t>
      </w:r>
      <w:r w:rsidR="009E7B7A">
        <w:rPr>
          <w:rFonts w:ascii="Comic Sans MS" w:hAnsi="Comic Sans MS" w:cs="Arial"/>
          <w:sz w:val="28"/>
          <w:szCs w:val="28"/>
        </w:rPr>
        <w:t xml:space="preserve">carefully </w:t>
      </w:r>
      <w:r w:rsidR="009E7B7A" w:rsidRPr="00912652">
        <w:rPr>
          <w:rFonts w:ascii="Comic Sans MS" w:hAnsi="Comic Sans MS" w:cs="Arial"/>
          <w:sz w:val="28"/>
          <w:szCs w:val="28"/>
        </w:rPr>
        <w:t>monitore</w:t>
      </w:r>
      <w:r w:rsidR="009E7B7A">
        <w:rPr>
          <w:rFonts w:ascii="Comic Sans MS" w:hAnsi="Comic Sans MS" w:cs="Arial"/>
          <w:sz w:val="28"/>
          <w:szCs w:val="28"/>
        </w:rPr>
        <w:t>d</w:t>
      </w:r>
      <w:r w:rsidRPr="00912652">
        <w:rPr>
          <w:rFonts w:ascii="Comic Sans MS" w:hAnsi="Comic Sans MS" w:cs="Arial"/>
          <w:sz w:val="28"/>
          <w:szCs w:val="28"/>
        </w:rPr>
        <w:t>. It is only continued if there are positive results with</w:t>
      </w:r>
      <w:r w:rsidR="009E7B7A">
        <w:rPr>
          <w:rFonts w:ascii="Comic Sans MS" w:hAnsi="Comic Sans MS" w:cs="Arial"/>
          <w:sz w:val="28"/>
          <w:szCs w:val="28"/>
        </w:rPr>
        <w:t xml:space="preserve"> </w:t>
      </w:r>
      <w:r w:rsidRPr="00912652">
        <w:rPr>
          <w:rFonts w:ascii="Comic Sans MS" w:hAnsi="Comic Sans MS" w:cs="Arial"/>
          <w:sz w:val="28"/>
          <w:szCs w:val="28"/>
        </w:rPr>
        <w:t xml:space="preserve">insignificant side effects. </w:t>
      </w:r>
    </w:p>
    <w:p w:rsidR="009E7B7A" w:rsidRDefault="009E7B7A" w:rsidP="00912652">
      <w:pPr>
        <w:autoSpaceDE w:val="0"/>
        <w:autoSpaceDN w:val="0"/>
        <w:adjustRightInd w:val="0"/>
        <w:spacing w:after="0" w:line="240" w:lineRule="auto"/>
        <w:rPr>
          <w:rFonts w:ascii="Comic Sans MS" w:hAnsi="Comic Sans MS" w:cs="Arial"/>
          <w:sz w:val="28"/>
          <w:szCs w:val="28"/>
        </w:rPr>
      </w:pPr>
    </w:p>
    <w:p w:rsidR="00912652" w:rsidRPr="00912652"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Children are usually started on a low dose which is then</w:t>
      </w:r>
    </w:p>
    <w:p w:rsidR="00912652" w:rsidRDefault="007F0AD6" w:rsidP="009E7B7A">
      <w:pPr>
        <w:autoSpaceDE w:val="0"/>
        <w:autoSpaceDN w:val="0"/>
        <w:adjustRightInd w:val="0"/>
        <w:spacing w:after="0" w:line="240" w:lineRule="auto"/>
        <w:rPr>
          <w:rFonts w:ascii="Comic Sans MS" w:hAnsi="Comic Sans MS" w:cs="Arial"/>
          <w:sz w:val="28"/>
          <w:szCs w:val="28"/>
        </w:rPr>
      </w:pPr>
      <w:r>
        <w:rPr>
          <w:rFonts w:ascii="Comic Sans MS" w:hAnsi="Comic Sans MS" w:cs="Arial"/>
          <w:sz w:val="28"/>
          <w:szCs w:val="28"/>
        </w:rPr>
        <w:t>increased</w:t>
      </w:r>
      <w:r w:rsidR="00912652" w:rsidRPr="00912652">
        <w:rPr>
          <w:rFonts w:ascii="Comic Sans MS" w:hAnsi="Comic Sans MS" w:cs="Arial"/>
          <w:sz w:val="28"/>
          <w:szCs w:val="28"/>
        </w:rPr>
        <w:t xml:space="preserve"> if necessary until it is helping to control symptoms. </w:t>
      </w:r>
    </w:p>
    <w:p w:rsidR="009E7B7A" w:rsidRPr="00912652" w:rsidRDefault="009E7B7A" w:rsidP="009E7B7A">
      <w:pPr>
        <w:autoSpaceDE w:val="0"/>
        <w:autoSpaceDN w:val="0"/>
        <w:adjustRightInd w:val="0"/>
        <w:spacing w:after="0" w:line="240" w:lineRule="auto"/>
        <w:rPr>
          <w:rFonts w:ascii="Comic Sans MS" w:hAnsi="Comic Sans MS" w:cs="Arial"/>
          <w:sz w:val="28"/>
          <w:szCs w:val="28"/>
        </w:rPr>
      </w:pPr>
    </w:p>
    <w:p w:rsidR="00912652" w:rsidRDefault="00912652" w:rsidP="00912652">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Despite its general effectiveness, medication can have unwanted side effects.</w:t>
      </w:r>
      <w:r w:rsidR="009E7B7A">
        <w:rPr>
          <w:rFonts w:ascii="Comic Sans MS" w:hAnsi="Comic Sans MS" w:cs="Arial"/>
          <w:sz w:val="28"/>
          <w:szCs w:val="28"/>
        </w:rPr>
        <w:t xml:space="preserve"> </w:t>
      </w:r>
      <w:r w:rsidRPr="00912652">
        <w:rPr>
          <w:rFonts w:ascii="Comic Sans MS" w:hAnsi="Comic Sans MS" w:cs="Arial"/>
          <w:sz w:val="28"/>
          <w:szCs w:val="28"/>
        </w:rPr>
        <w:t>The most commonly seen side effects include appetite suppression (this can be</w:t>
      </w:r>
      <w:r w:rsidR="009E7B7A">
        <w:rPr>
          <w:rFonts w:ascii="Comic Sans MS" w:hAnsi="Comic Sans MS" w:cs="Arial"/>
          <w:sz w:val="28"/>
          <w:szCs w:val="28"/>
        </w:rPr>
        <w:t xml:space="preserve"> </w:t>
      </w:r>
      <w:r w:rsidRPr="00912652">
        <w:rPr>
          <w:rFonts w:ascii="Comic Sans MS" w:hAnsi="Comic Sans MS" w:cs="Arial"/>
          <w:sz w:val="28"/>
          <w:szCs w:val="28"/>
        </w:rPr>
        <w:t>helped by ensuring medication is given with or after food), tummy aches,</w:t>
      </w:r>
      <w:r w:rsidR="009E7B7A">
        <w:rPr>
          <w:rFonts w:ascii="Comic Sans MS" w:hAnsi="Comic Sans MS" w:cs="Arial"/>
          <w:sz w:val="28"/>
          <w:szCs w:val="28"/>
        </w:rPr>
        <w:t xml:space="preserve"> </w:t>
      </w:r>
      <w:r w:rsidRPr="00912652">
        <w:rPr>
          <w:rFonts w:ascii="Comic Sans MS" w:hAnsi="Comic Sans MS" w:cs="Arial"/>
          <w:sz w:val="28"/>
          <w:szCs w:val="28"/>
        </w:rPr>
        <w:t>headaches, loss of sparkle/sadness, sleep difficulties and irritability.</w:t>
      </w:r>
    </w:p>
    <w:p w:rsidR="009E7B7A" w:rsidRPr="00912652" w:rsidRDefault="009E7B7A" w:rsidP="00912652">
      <w:pPr>
        <w:autoSpaceDE w:val="0"/>
        <w:autoSpaceDN w:val="0"/>
        <w:adjustRightInd w:val="0"/>
        <w:spacing w:after="0" w:line="240" w:lineRule="auto"/>
        <w:rPr>
          <w:rFonts w:ascii="Comic Sans MS" w:hAnsi="Comic Sans MS" w:cs="Arial"/>
          <w:sz w:val="28"/>
          <w:szCs w:val="28"/>
        </w:rPr>
      </w:pPr>
    </w:p>
    <w:p w:rsidR="00912652" w:rsidRPr="00912652" w:rsidRDefault="00912652" w:rsidP="009E7B7A">
      <w:pPr>
        <w:autoSpaceDE w:val="0"/>
        <w:autoSpaceDN w:val="0"/>
        <w:adjustRightInd w:val="0"/>
        <w:spacing w:after="0" w:line="240" w:lineRule="auto"/>
        <w:rPr>
          <w:rFonts w:ascii="Comic Sans MS" w:hAnsi="Comic Sans MS" w:cs="Arial"/>
          <w:sz w:val="28"/>
          <w:szCs w:val="28"/>
        </w:rPr>
      </w:pPr>
      <w:r w:rsidRPr="00912652">
        <w:rPr>
          <w:rFonts w:ascii="Comic Sans MS" w:hAnsi="Comic Sans MS" w:cs="Arial"/>
          <w:sz w:val="28"/>
          <w:szCs w:val="28"/>
        </w:rPr>
        <w:t xml:space="preserve">Medication can trigger the appearance of </w:t>
      </w:r>
      <w:r w:rsidR="009E7B7A" w:rsidRPr="00912652">
        <w:rPr>
          <w:rFonts w:ascii="Comic Sans MS" w:hAnsi="Comic Sans MS" w:cs="Arial"/>
          <w:sz w:val="28"/>
          <w:szCs w:val="28"/>
        </w:rPr>
        <w:t>T</w:t>
      </w:r>
      <w:r w:rsidR="007F0AD6">
        <w:rPr>
          <w:rFonts w:ascii="Comic Sans MS" w:hAnsi="Comic Sans MS" w:cs="Arial"/>
          <w:sz w:val="28"/>
          <w:szCs w:val="28"/>
        </w:rPr>
        <w:t>ic behaviours</w:t>
      </w:r>
      <w:r w:rsidRPr="00912652">
        <w:rPr>
          <w:rFonts w:ascii="Comic Sans MS" w:hAnsi="Comic Sans MS" w:cs="Arial"/>
          <w:sz w:val="28"/>
          <w:szCs w:val="28"/>
        </w:rPr>
        <w:t xml:space="preserve">. </w:t>
      </w:r>
    </w:p>
    <w:p w:rsidR="009E7B7A" w:rsidRDefault="009E7B7A" w:rsidP="00912652">
      <w:pPr>
        <w:autoSpaceDE w:val="0"/>
        <w:autoSpaceDN w:val="0"/>
        <w:adjustRightInd w:val="0"/>
        <w:spacing w:after="0" w:line="240" w:lineRule="auto"/>
        <w:rPr>
          <w:rFonts w:ascii="Comic Sans MS" w:hAnsi="Comic Sans MS" w:cs="Arial"/>
          <w:sz w:val="28"/>
          <w:szCs w:val="28"/>
        </w:rPr>
      </w:pPr>
      <w:r>
        <w:rPr>
          <w:rFonts w:ascii="Comic Sans MS" w:hAnsi="Comic Sans MS" w:cs="Arial"/>
          <w:sz w:val="28"/>
          <w:szCs w:val="28"/>
        </w:rPr>
        <w:t>E</w:t>
      </w:r>
      <w:r w:rsidR="00912652" w:rsidRPr="00912652">
        <w:rPr>
          <w:rFonts w:ascii="Comic Sans MS" w:hAnsi="Comic Sans MS" w:cs="Arial"/>
          <w:sz w:val="28"/>
          <w:szCs w:val="28"/>
        </w:rPr>
        <w:t>ffective communication between the child and family, school and the</w:t>
      </w:r>
      <w:r>
        <w:rPr>
          <w:rFonts w:ascii="Comic Sans MS" w:hAnsi="Comic Sans MS" w:cs="Arial"/>
          <w:sz w:val="28"/>
          <w:szCs w:val="28"/>
        </w:rPr>
        <w:t xml:space="preserve"> </w:t>
      </w:r>
      <w:r w:rsidR="00912652" w:rsidRPr="00912652">
        <w:rPr>
          <w:rFonts w:ascii="Comic Sans MS" w:hAnsi="Comic Sans MS" w:cs="Arial"/>
          <w:sz w:val="28"/>
          <w:szCs w:val="28"/>
        </w:rPr>
        <w:t xml:space="preserve">medical team involved is essential. </w:t>
      </w:r>
    </w:p>
    <w:p w:rsidR="009E7B7A" w:rsidRDefault="009E7B7A" w:rsidP="00912652">
      <w:pPr>
        <w:autoSpaceDE w:val="0"/>
        <w:autoSpaceDN w:val="0"/>
        <w:adjustRightInd w:val="0"/>
        <w:spacing w:after="0" w:line="240" w:lineRule="auto"/>
        <w:rPr>
          <w:rFonts w:ascii="Comic Sans MS" w:hAnsi="Comic Sans MS" w:cs="Arial"/>
          <w:sz w:val="28"/>
          <w:szCs w:val="28"/>
        </w:rPr>
      </w:pPr>
    </w:p>
    <w:p w:rsidR="009E7B7A" w:rsidRDefault="007F0AD6" w:rsidP="009E7B7A">
      <w:pPr>
        <w:autoSpaceDE w:val="0"/>
        <w:autoSpaceDN w:val="0"/>
        <w:adjustRightInd w:val="0"/>
        <w:spacing w:after="0" w:line="240" w:lineRule="auto"/>
        <w:rPr>
          <w:rFonts w:ascii="Comic Sans MS" w:hAnsi="Comic Sans MS" w:cs="Arial"/>
          <w:sz w:val="28"/>
          <w:szCs w:val="28"/>
        </w:rPr>
      </w:pPr>
      <w:r>
        <w:rPr>
          <w:rFonts w:ascii="Comic Sans MS" w:hAnsi="Comic Sans MS" w:cs="Arial"/>
          <w:sz w:val="28"/>
          <w:szCs w:val="28"/>
        </w:rPr>
        <w:t xml:space="preserve">It is important that medication for ADHD </w:t>
      </w:r>
      <w:r w:rsidRPr="00912652">
        <w:rPr>
          <w:rFonts w:ascii="Comic Sans MS" w:hAnsi="Comic Sans MS" w:cs="Arial"/>
          <w:sz w:val="28"/>
          <w:szCs w:val="28"/>
        </w:rPr>
        <w:t>is</w:t>
      </w:r>
      <w:r w:rsidR="00912652" w:rsidRPr="00912652">
        <w:rPr>
          <w:rFonts w:ascii="Comic Sans MS" w:hAnsi="Comic Sans MS" w:cs="Arial"/>
          <w:sz w:val="28"/>
          <w:szCs w:val="28"/>
        </w:rPr>
        <w:t xml:space="preserve"> </w:t>
      </w:r>
      <w:r>
        <w:rPr>
          <w:rFonts w:ascii="Comic Sans MS" w:hAnsi="Comic Sans MS" w:cs="Arial"/>
          <w:sz w:val="28"/>
          <w:szCs w:val="28"/>
        </w:rPr>
        <w:t xml:space="preserve">stored safely and securely </w:t>
      </w:r>
      <w:r w:rsidR="00912652" w:rsidRPr="00912652">
        <w:rPr>
          <w:rFonts w:ascii="Comic Sans MS" w:hAnsi="Comic Sans MS" w:cs="Arial"/>
          <w:sz w:val="28"/>
          <w:szCs w:val="28"/>
        </w:rPr>
        <w:t xml:space="preserve">within </w:t>
      </w:r>
      <w:r>
        <w:rPr>
          <w:rFonts w:ascii="Comic Sans MS" w:hAnsi="Comic Sans MS" w:cs="Arial"/>
          <w:sz w:val="28"/>
          <w:szCs w:val="28"/>
        </w:rPr>
        <w:t xml:space="preserve">the </w:t>
      </w:r>
      <w:r w:rsidRPr="00912652">
        <w:rPr>
          <w:rFonts w:ascii="Comic Sans MS" w:hAnsi="Comic Sans MS" w:cs="Arial"/>
          <w:sz w:val="28"/>
          <w:szCs w:val="28"/>
        </w:rPr>
        <w:t>home</w:t>
      </w:r>
      <w:r w:rsidR="00912652" w:rsidRPr="00912652">
        <w:rPr>
          <w:rFonts w:ascii="Comic Sans MS" w:hAnsi="Comic Sans MS" w:cs="Arial"/>
          <w:sz w:val="28"/>
          <w:szCs w:val="28"/>
        </w:rPr>
        <w:t xml:space="preserve">. </w:t>
      </w:r>
    </w:p>
    <w:p w:rsidR="009E7B7A" w:rsidRPr="00912652" w:rsidRDefault="009E7B7A" w:rsidP="009E7B7A">
      <w:pPr>
        <w:autoSpaceDE w:val="0"/>
        <w:autoSpaceDN w:val="0"/>
        <w:adjustRightInd w:val="0"/>
        <w:spacing w:after="0" w:line="240" w:lineRule="auto"/>
        <w:rPr>
          <w:rFonts w:ascii="Comic Sans MS" w:hAnsi="Comic Sans MS" w:cs="Arial"/>
          <w:sz w:val="28"/>
          <w:szCs w:val="28"/>
        </w:rPr>
      </w:pPr>
    </w:p>
    <w:p w:rsidR="007F0AD6" w:rsidRDefault="007F0AD6" w:rsidP="00912652">
      <w:pPr>
        <w:autoSpaceDE w:val="0"/>
        <w:autoSpaceDN w:val="0"/>
        <w:adjustRightInd w:val="0"/>
        <w:spacing w:after="0" w:line="240" w:lineRule="auto"/>
        <w:rPr>
          <w:rFonts w:ascii="Comic Sans MS" w:hAnsi="Comic Sans MS" w:cs="Arial"/>
          <w:sz w:val="28"/>
          <w:szCs w:val="28"/>
        </w:rPr>
      </w:pPr>
      <w:r>
        <w:rPr>
          <w:rFonts w:ascii="Comic Sans MS" w:hAnsi="Comic Sans MS" w:cs="Arial"/>
          <w:sz w:val="28"/>
          <w:szCs w:val="28"/>
        </w:rPr>
        <w:t>If you have any concerns regarding your child’s medication please contact your GP, Community Paediatrics’ or CAMHS.</w:t>
      </w:r>
    </w:p>
    <w:p w:rsidR="00470E12" w:rsidRDefault="00470E12" w:rsidP="00912652">
      <w:pPr>
        <w:autoSpaceDE w:val="0"/>
        <w:autoSpaceDN w:val="0"/>
        <w:adjustRightInd w:val="0"/>
        <w:spacing w:after="0" w:line="240" w:lineRule="auto"/>
        <w:rPr>
          <w:rFonts w:ascii="Comic Sans MS" w:hAnsi="Comic Sans MS" w:cs="Arial"/>
          <w:sz w:val="28"/>
          <w:szCs w:val="28"/>
        </w:rPr>
      </w:pPr>
    </w:p>
    <w:p w:rsidR="00912652" w:rsidRPr="00912652" w:rsidRDefault="007F0AD6" w:rsidP="00912652">
      <w:pPr>
        <w:autoSpaceDE w:val="0"/>
        <w:autoSpaceDN w:val="0"/>
        <w:adjustRightInd w:val="0"/>
        <w:spacing w:after="0" w:line="240" w:lineRule="auto"/>
        <w:rPr>
          <w:rFonts w:ascii="Comic Sans MS" w:hAnsi="Comic Sans MS" w:cs="Arial"/>
          <w:b/>
          <w:bCs/>
          <w:color w:val="000000"/>
          <w:sz w:val="28"/>
          <w:szCs w:val="28"/>
        </w:rPr>
      </w:pPr>
      <w:r>
        <w:rPr>
          <w:rFonts w:ascii="Comic Sans MS" w:hAnsi="Comic Sans MS" w:cs="Arial"/>
          <w:sz w:val="28"/>
          <w:szCs w:val="28"/>
        </w:rPr>
        <w:t xml:space="preserve">  </w:t>
      </w:r>
    </w:p>
    <w:p w:rsidR="00912652" w:rsidRPr="00912652" w:rsidRDefault="00470E12" w:rsidP="00056F0B">
      <w:pPr>
        <w:autoSpaceDE w:val="0"/>
        <w:autoSpaceDN w:val="0"/>
        <w:adjustRightInd w:val="0"/>
        <w:spacing w:after="0" w:line="240" w:lineRule="auto"/>
        <w:jc w:val="center"/>
        <w:rPr>
          <w:rFonts w:ascii="Comic Sans MS" w:hAnsi="Comic Sans MS" w:cs="Arial"/>
          <w:b/>
          <w:bCs/>
          <w:color w:val="000000"/>
          <w:sz w:val="28"/>
          <w:szCs w:val="28"/>
        </w:rPr>
      </w:pPr>
      <w:r>
        <w:rPr>
          <w:rFonts w:ascii="Comic Sans MS" w:hAnsi="Comic Sans MS" w:cs="Arial"/>
          <w:b/>
          <w:bCs/>
          <w:noProof/>
          <w:color w:val="000000"/>
          <w:sz w:val="28"/>
          <w:szCs w:val="28"/>
          <w:lang w:eastAsia="en-GB"/>
        </w:rPr>
        <w:drawing>
          <wp:inline distT="0" distB="0" distL="0" distR="0">
            <wp:extent cx="5092065" cy="5107940"/>
            <wp:effectExtent l="0" t="0" r="0" b="0"/>
            <wp:docPr id="23" name="Picture 23" descr="C:\Users\deirdre.wortley\AppData\Local\Microsoft\Windows\Temporary Internet Files\Content.Outlook\3W2KKT5J\2018-07-03 16.21.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irdre.wortley\AppData\Local\Microsoft\Windows\Temporary Internet Files\Content.Outlook\3W2KKT5J\2018-07-03 16.21.24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2065" cy="5107940"/>
                    </a:xfrm>
                    <a:prstGeom prst="rect">
                      <a:avLst/>
                    </a:prstGeom>
                    <a:noFill/>
                    <a:ln>
                      <a:noFill/>
                    </a:ln>
                  </pic:spPr>
                </pic:pic>
              </a:graphicData>
            </a:graphic>
          </wp:inline>
        </w:drawing>
      </w:r>
    </w:p>
    <w:p w:rsidR="00912652" w:rsidRPr="00912652" w:rsidRDefault="00912652" w:rsidP="003118E9">
      <w:pPr>
        <w:autoSpaceDE w:val="0"/>
        <w:autoSpaceDN w:val="0"/>
        <w:adjustRightInd w:val="0"/>
        <w:spacing w:after="0" w:line="240" w:lineRule="auto"/>
        <w:rPr>
          <w:rFonts w:ascii="Comic Sans MS" w:hAnsi="Comic Sans MS" w:cs="Arial"/>
          <w:b/>
          <w:bCs/>
          <w:color w:val="000000"/>
          <w:sz w:val="24"/>
          <w:szCs w:val="24"/>
        </w:rPr>
      </w:pPr>
    </w:p>
    <w:p w:rsidR="00470E12" w:rsidRDefault="00470E12" w:rsidP="003118E9">
      <w:pPr>
        <w:autoSpaceDE w:val="0"/>
        <w:autoSpaceDN w:val="0"/>
        <w:adjustRightInd w:val="0"/>
        <w:spacing w:after="0" w:line="240" w:lineRule="auto"/>
        <w:rPr>
          <w:rFonts w:ascii="Comic Sans MS" w:hAnsi="Comic Sans MS" w:cs="Arial"/>
          <w:b/>
          <w:bCs/>
          <w:color w:val="000000"/>
          <w:sz w:val="36"/>
          <w:szCs w:val="36"/>
        </w:rPr>
      </w:pPr>
    </w:p>
    <w:p w:rsidR="00470E12" w:rsidRDefault="00470E12" w:rsidP="003118E9">
      <w:pPr>
        <w:autoSpaceDE w:val="0"/>
        <w:autoSpaceDN w:val="0"/>
        <w:adjustRightInd w:val="0"/>
        <w:spacing w:after="0" w:line="240" w:lineRule="auto"/>
        <w:rPr>
          <w:rFonts w:ascii="Comic Sans MS" w:hAnsi="Comic Sans MS" w:cs="Arial"/>
          <w:b/>
          <w:bCs/>
          <w:color w:val="000000"/>
          <w:sz w:val="36"/>
          <w:szCs w:val="36"/>
        </w:rPr>
      </w:pPr>
    </w:p>
    <w:p w:rsidR="002B74C6" w:rsidRDefault="002B74C6" w:rsidP="003118E9">
      <w:pPr>
        <w:autoSpaceDE w:val="0"/>
        <w:autoSpaceDN w:val="0"/>
        <w:adjustRightInd w:val="0"/>
        <w:spacing w:after="0" w:line="240" w:lineRule="auto"/>
        <w:rPr>
          <w:rFonts w:ascii="Comic Sans MS" w:hAnsi="Comic Sans MS" w:cs="Arial"/>
          <w:b/>
          <w:bCs/>
          <w:color w:val="000000"/>
          <w:sz w:val="36"/>
          <w:szCs w:val="36"/>
        </w:rPr>
      </w:pPr>
    </w:p>
    <w:p w:rsidR="003118E9" w:rsidRDefault="00E57B7B" w:rsidP="003118E9">
      <w:pPr>
        <w:autoSpaceDE w:val="0"/>
        <w:autoSpaceDN w:val="0"/>
        <w:adjustRightInd w:val="0"/>
        <w:spacing w:after="0" w:line="240" w:lineRule="auto"/>
        <w:rPr>
          <w:rFonts w:ascii="Comic Sans MS" w:hAnsi="Comic Sans MS" w:cs="Arial"/>
          <w:b/>
          <w:bCs/>
          <w:color w:val="000000"/>
          <w:sz w:val="36"/>
          <w:szCs w:val="36"/>
        </w:rPr>
      </w:pPr>
      <w:r>
        <w:rPr>
          <w:rFonts w:ascii="Comic Sans MS" w:hAnsi="Comic Sans MS" w:cs="Arial"/>
          <w:b/>
          <w:bCs/>
          <w:color w:val="000000"/>
          <w:sz w:val="36"/>
          <w:szCs w:val="36"/>
        </w:rPr>
        <w:t xml:space="preserve">                                                                                             </w:t>
      </w:r>
      <w:r w:rsidRPr="00E57B7B">
        <w:rPr>
          <w:rFonts w:ascii="Comic Sans MS" w:hAnsi="Comic Sans MS" w:cs="Arial"/>
          <w:b/>
          <w:bCs/>
          <w:color w:val="000000"/>
          <w:sz w:val="48"/>
          <w:szCs w:val="48"/>
        </w:rPr>
        <w:t>References</w:t>
      </w:r>
      <w:r>
        <w:rPr>
          <w:rFonts w:ascii="Comic Sans MS" w:hAnsi="Comic Sans MS" w:cs="Arial"/>
          <w:b/>
          <w:bCs/>
          <w:color w:val="000000"/>
          <w:sz w:val="36"/>
          <w:szCs w:val="36"/>
        </w:rPr>
        <w:t xml:space="preserve"> </w:t>
      </w:r>
      <w:r w:rsidR="003118E9" w:rsidRPr="00912652">
        <w:rPr>
          <w:rFonts w:ascii="Comic Sans MS" w:hAnsi="Comic Sans MS" w:cs="Arial"/>
          <w:b/>
          <w:bCs/>
          <w:color w:val="000000"/>
          <w:sz w:val="36"/>
          <w:szCs w:val="36"/>
        </w:rPr>
        <w:t>USEFUL INFORMATION</w:t>
      </w:r>
    </w:p>
    <w:p w:rsidR="00554A9F" w:rsidRDefault="00554A9F" w:rsidP="003118E9">
      <w:pPr>
        <w:autoSpaceDE w:val="0"/>
        <w:autoSpaceDN w:val="0"/>
        <w:adjustRightInd w:val="0"/>
        <w:spacing w:after="0" w:line="240" w:lineRule="auto"/>
        <w:rPr>
          <w:rFonts w:ascii="Comic Sans MS" w:hAnsi="Comic Sans MS" w:cs="Arial"/>
          <w:b/>
          <w:bCs/>
          <w:color w:val="000000"/>
          <w:sz w:val="36"/>
          <w:szCs w:val="36"/>
        </w:rPr>
      </w:pPr>
    </w:p>
    <w:p w:rsidR="00E57B7B" w:rsidRDefault="00554A9F" w:rsidP="003118E9">
      <w:pPr>
        <w:autoSpaceDE w:val="0"/>
        <w:autoSpaceDN w:val="0"/>
        <w:adjustRightInd w:val="0"/>
        <w:spacing w:after="0" w:line="240" w:lineRule="auto"/>
        <w:rPr>
          <w:rFonts w:ascii="Comic Sans MS" w:hAnsi="Comic Sans MS" w:cs="Arial"/>
          <w:b/>
          <w:bCs/>
          <w:color w:val="000000"/>
          <w:sz w:val="36"/>
          <w:szCs w:val="36"/>
        </w:rPr>
      </w:pPr>
      <w:r>
        <w:rPr>
          <w:rFonts w:ascii="Comic Sans MS" w:hAnsi="Comic Sans MS" w:cs="Arial"/>
          <w:b/>
          <w:bCs/>
          <w:color w:val="000000"/>
          <w:sz w:val="36"/>
          <w:szCs w:val="36"/>
        </w:rPr>
        <w:t>Attention Deficit Hyperactivity Disorder: Diagnosis and management. Nice Guideline (NG87)</w:t>
      </w:r>
    </w:p>
    <w:p w:rsidR="00554A9F" w:rsidRDefault="00554A9F" w:rsidP="003118E9">
      <w:pPr>
        <w:autoSpaceDE w:val="0"/>
        <w:autoSpaceDN w:val="0"/>
        <w:adjustRightInd w:val="0"/>
        <w:spacing w:after="0" w:line="240" w:lineRule="auto"/>
        <w:rPr>
          <w:rFonts w:ascii="Comic Sans MS" w:hAnsi="Comic Sans MS" w:cs="Arial"/>
          <w:b/>
          <w:bCs/>
          <w:color w:val="000000"/>
          <w:sz w:val="36"/>
          <w:szCs w:val="36"/>
        </w:rPr>
      </w:pPr>
      <w:r>
        <w:rPr>
          <w:rFonts w:ascii="Comic Sans MS" w:hAnsi="Comic Sans MS" w:cs="Arial"/>
          <w:b/>
          <w:bCs/>
          <w:color w:val="000000"/>
          <w:sz w:val="36"/>
          <w:szCs w:val="36"/>
        </w:rPr>
        <w:t>Updated 13/9/2019</w:t>
      </w:r>
    </w:p>
    <w:p w:rsidR="00554A9F" w:rsidRPr="00912652" w:rsidRDefault="00554A9F" w:rsidP="003118E9">
      <w:pPr>
        <w:autoSpaceDE w:val="0"/>
        <w:autoSpaceDN w:val="0"/>
        <w:adjustRightInd w:val="0"/>
        <w:spacing w:after="0" w:line="240" w:lineRule="auto"/>
        <w:rPr>
          <w:rFonts w:ascii="Comic Sans MS" w:hAnsi="Comic Sans MS" w:cs="Arial"/>
          <w:b/>
          <w:bCs/>
          <w:color w:val="000000"/>
          <w:sz w:val="36"/>
          <w:szCs w:val="36"/>
        </w:rPr>
      </w:pPr>
    </w:p>
    <w:p w:rsidR="003118E9" w:rsidRDefault="003118E9" w:rsidP="003118E9">
      <w:pPr>
        <w:autoSpaceDE w:val="0"/>
        <w:autoSpaceDN w:val="0"/>
        <w:adjustRightInd w:val="0"/>
        <w:spacing w:after="0" w:line="240" w:lineRule="auto"/>
        <w:rPr>
          <w:rFonts w:ascii="Comic Sans MS" w:hAnsi="Comic Sans MS" w:cs="Arial"/>
          <w:b/>
          <w:bCs/>
          <w:color w:val="000000"/>
          <w:sz w:val="32"/>
          <w:szCs w:val="32"/>
        </w:rPr>
      </w:pPr>
      <w:r w:rsidRPr="00AB3695">
        <w:rPr>
          <w:rFonts w:ascii="Comic Sans MS" w:hAnsi="Comic Sans MS" w:cs="Arial"/>
          <w:b/>
          <w:bCs/>
          <w:color w:val="000000"/>
          <w:sz w:val="32"/>
          <w:szCs w:val="32"/>
        </w:rPr>
        <w:t>WEBSITES</w:t>
      </w:r>
      <w:r w:rsidR="00E57B7B">
        <w:rPr>
          <w:rFonts w:ascii="Comic Sans MS" w:hAnsi="Comic Sans MS" w:cs="Arial"/>
          <w:b/>
          <w:bCs/>
          <w:color w:val="000000"/>
          <w:sz w:val="32"/>
          <w:szCs w:val="32"/>
        </w:rPr>
        <w:t xml:space="preserve"> </w:t>
      </w:r>
      <w:r w:rsidR="00554A9F">
        <w:rPr>
          <w:rFonts w:ascii="Comic Sans MS" w:hAnsi="Comic Sans MS" w:cs="Arial"/>
          <w:b/>
          <w:bCs/>
          <w:color w:val="000000"/>
          <w:sz w:val="32"/>
          <w:szCs w:val="32"/>
        </w:rPr>
        <w:t xml:space="preserve"> </w:t>
      </w:r>
    </w:p>
    <w:p w:rsidR="00E57B7B" w:rsidRPr="00AB3695" w:rsidRDefault="00E57B7B" w:rsidP="003118E9">
      <w:pPr>
        <w:autoSpaceDE w:val="0"/>
        <w:autoSpaceDN w:val="0"/>
        <w:adjustRightInd w:val="0"/>
        <w:spacing w:after="0" w:line="240" w:lineRule="auto"/>
        <w:rPr>
          <w:rFonts w:ascii="Comic Sans MS" w:hAnsi="Comic Sans MS" w:cs="Arial"/>
          <w:b/>
          <w:bCs/>
          <w:color w:val="000000"/>
          <w:sz w:val="32"/>
          <w:szCs w:val="32"/>
        </w:rPr>
      </w:pPr>
    </w:p>
    <w:p w:rsidR="003118E9" w:rsidRPr="003B6860" w:rsidRDefault="003118E9" w:rsidP="003118E9">
      <w:pPr>
        <w:autoSpaceDE w:val="0"/>
        <w:autoSpaceDN w:val="0"/>
        <w:adjustRightInd w:val="0"/>
        <w:spacing w:after="0" w:line="240" w:lineRule="auto"/>
        <w:rPr>
          <w:rFonts w:ascii="Comic Sans MS" w:hAnsi="Comic Sans MS" w:cs="Arial"/>
          <w:color w:val="000000"/>
          <w:sz w:val="28"/>
          <w:szCs w:val="28"/>
        </w:rPr>
      </w:pPr>
      <w:r w:rsidRPr="003B6860">
        <w:rPr>
          <w:rFonts w:ascii="Comic Sans MS" w:hAnsi="Comic Sans MS" w:cs="Arial"/>
          <w:color w:val="0000FF"/>
          <w:sz w:val="28"/>
          <w:szCs w:val="28"/>
        </w:rPr>
        <w:t xml:space="preserve">http://www.addiss.co.uk </w:t>
      </w:r>
      <w:r w:rsidRPr="003B6860">
        <w:rPr>
          <w:rFonts w:ascii="Comic Sans MS" w:hAnsi="Comic Sans MS" w:cs="Arial"/>
          <w:color w:val="000000"/>
          <w:sz w:val="28"/>
          <w:szCs w:val="28"/>
        </w:rPr>
        <w:t>ADD Information Services and Support is a registered charity run</w:t>
      </w:r>
    </w:p>
    <w:p w:rsidR="003118E9" w:rsidRPr="003B6860" w:rsidRDefault="003118E9" w:rsidP="003118E9">
      <w:pPr>
        <w:autoSpaceDE w:val="0"/>
        <w:autoSpaceDN w:val="0"/>
        <w:adjustRightInd w:val="0"/>
        <w:spacing w:after="0" w:line="240" w:lineRule="auto"/>
        <w:rPr>
          <w:rFonts w:ascii="Comic Sans MS" w:hAnsi="Comic Sans MS" w:cs="Arial"/>
          <w:color w:val="000000"/>
          <w:sz w:val="28"/>
          <w:szCs w:val="28"/>
        </w:rPr>
      </w:pPr>
      <w:r w:rsidRPr="003B6860">
        <w:rPr>
          <w:rFonts w:ascii="Comic Sans MS" w:hAnsi="Comic Sans MS" w:cs="Arial"/>
          <w:color w:val="000000"/>
          <w:sz w:val="28"/>
          <w:szCs w:val="28"/>
        </w:rPr>
        <w:t>by Andrea Bilbow. Main stockists of ADHD books and related material in the UK. Andrea is</w:t>
      </w:r>
    </w:p>
    <w:p w:rsidR="003118E9" w:rsidRDefault="003118E9" w:rsidP="003118E9">
      <w:pPr>
        <w:autoSpaceDE w:val="0"/>
        <w:autoSpaceDN w:val="0"/>
        <w:adjustRightInd w:val="0"/>
        <w:spacing w:after="0" w:line="240" w:lineRule="auto"/>
        <w:rPr>
          <w:rFonts w:ascii="Comic Sans MS" w:hAnsi="Comic Sans MS" w:cs="Arial"/>
          <w:color w:val="000000"/>
          <w:sz w:val="28"/>
          <w:szCs w:val="28"/>
        </w:rPr>
      </w:pPr>
      <w:r w:rsidRPr="003B6860">
        <w:rPr>
          <w:rFonts w:ascii="Comic Sans MS" w:hAnsi="Comic Sans MS" w:cs="Arial"/>
          <w:color w:val="000000"/>
          <w:sz w:val="28"/>
          <w:szCs w:val="28"/>
        </w:rPr>
        <w:t>also the organiser of many of the major conferences in the UK.</w:t>
      </w:r>
    </w:p>
    <w:p w:rsidR="00616ACF" w:rsidRPr="003B6860" w:rsidRDefault="00616ACF" w:rsidP="003118E9">
      <w:pPr>
        <w:autoSpaceDE w:val="0"/>
        <w:autoSpaceDN w:val="0"/>
        <w:adjustRightInd w:val="0"/>
        <w:spacing w:after="0" w:line="240" w:lineRule="auto"/>
        <w:rPr>
          <w:rFonts w:ascii="Comic Sans MS" w:hAnsi="Comic Sans MS" w:cs="Arial"/>
          <w:color w:val="000000"/>
          <w:sz w:val="28"/>
          <w:szCs w:val="28"/>
        </w:rPr>
      </w:pPr>
    </w:p>
    <w:p w:rsidR="003118E9" w:rsidRDefault="00081EC8" w:rsidP="003B6860">
      <w:pPr>
        <w:autoSpaceDE w:val="0"/>
        <w:autoSpaceDN w:val="0"/>
        <w:adjustRightInd w:val="0"/>
        <w:spacing w:after="0" w:line="240" w:lineRule="auto"/>
        <w:rPr>
          <w:rFonts w:ascii="Comic Sans MS" w:hAnsi="Comic Sans MS" w:cs="Arial"/>
          <w:color w:val="0000FF"/>
          <w:sz w:val="28"/>
          <w:szCs w:val="28"/>
        </w:rPr>
      </w:pPr>
      <w:hyperlink r:id="rId34" w:history="1">
        <w:r w:rsidR="00912652" w:rsidRPr="00316405">
          <w:rPr>
            <w:rStyle w:val="Hyperlink"/>
            <w:rFonts w:ascii="Comic Sans MS" w:hAnsi="Comic Sans MS" w:cs="Arial"/>
            <w:sz w:val="28"/>
            <w:szCs w:val="28"/>
          </w:rPr>
          <w:t>http://www.additudemag.com</w:t>
        </w:r>
      </w:hyperlink>
      <w:r w:rsidR="00616ACF">
        <w:rPr>
          <w:rStyle w:val="Hyperlink"/>
          <w:rFonts w:ascii="Comic Sans MS" w:hAnsi="Comic Sans MS" w:cs="Arial"/>
          <w:sz w:val="28"/>
          <w:szCs w:val="28"/>
        </w:rPr>
        <w:t xml:space="preserve"> </w:t>
      </w:r>
    </w:p>
    <w:p w:rsidR="00EB5565" w:rsidRDefault="00616ACF" w:rsidP="00EB5565">
      <w:r w:rsidRPr="00616ACF">
        <w:rPr>
          <w:rFonts w:ascii="Comic Sans MS" w:hAnsi="Comic Sans MS" w:cs="Arial"/>
          <w:sz w:val="28"/>
          <w:szCs w:val="28"/>
        </w:rPr>
        <w:t>ADDitude Magazine is the quarterly consumer publication about attention deficit hyperactivity disorder</w:t>
      </w:r>
      <w:r>
        <w:rPr>
          <w:rStyle w:val="st1"/>
          <w:rFonts w:ascii="Comic Sans MS" w:hAnsi="Comic Sans MS" w:cs="Arial"/>
          <w:sz w:val="28"/>
          <w:szCs w:val="28"/>
        </w:rPr>
        <w:t>. It</w:t>
      </w:r>
      <w:r w:rsidRPr="00616ACF">
        <w:rPr>
          <w:rStyle w:val="st1"/>
          <w:rFonts w:ascii="Comic Sans MS" w:hAnsi="Comic Sans MS" w:cs="Arial"/>
          <w:sz w:val="28"/>
          <w:szCs w:val="28"/>
        </w:rPr>
        <w:t xml:space="preserve"> cover</w:t>
      </w:r>
      <w:r>
        <w:rPr>
          <w:rStyle w:val="st1"/>
          <w:rFonts w:ascii="Comic Sans MS" w:hAnsi="Comic Sans MS" w:cs="Arial"/>
          <w:sz w:val="28"/>
          <w:szCs w:val="28"/>
        </w:rPr>
        <w:t>s</w:t>
      </w:r>
      <w:r w:rsidRPr="00616ACF">
        <w:rPr>
          <w:rStyle w:val="st1"/>
          <w:rFonts w:ascii="Comic Sans MS" w:hAnsi="Comic Sans MS" w:cs="Arial"/>
          <w:sz w:val="28"/>
          <w:szCs w:val="28"/>
        </w:rPr>
        <w:t xml:space="preserve"> treatment, parenting &amp; discipline, school &amp; learning, productivity &amp; organization, emotional health, and much more. ...</w:t>
      </w:r>
      <w:r w:rsidR="00EB5565" w:rsidRPr="00EB5565">
        <w:t xml:space="preserve"> </w:t>
      </w:r>
    </w:p>
    <w:p w:rsidR="00625EA7" w:rsidRPr="00625EA7" w:rsidRDefault="00625EA7" w:rsidP="00EB5565">
      <w:pPr>
        <w:rPr>
          <w:rFonts w:ascii="Comic Sans MS" w:hAnsi="Comic Sans MS" w:cs="Arial"/>
          <w:color w:val="0000FF"/>
          <w:sz w:val="28"/>
          <w:szCs w:val="28"/>
          <w:u w:val="single"/>
        </w:rPr>
      </w:pPr>
      <w:r w:rsidRPr="00625EA7">
        <w:rPr>
          <w:color w:val="0000FF"/>
          <w:sz w:val="28"/>
          <w:szCs w:val="28"/>
          <w:u w:val="single"/>
        </w:rPr>
        <w:t>www.ddni.net</w:t>
      </w:r>
    </w:p>
    <w:p w:rsidR="00EB5565" w:rsidRPr="00EB5565" w:rsidRDefault="00081EC8" w:rsidP="00EB5565">
      <w:pPr>
        <w:rPr>
          <w:rStyle w:val="Hyperlink"/>
          <w:sz w:val="28"/>
          <w:szCs w:val="28"/>
        </w:rPr>
      </w:pPr>
      <w:hyperlink r:id="rId35" w:history="1">
        <w:r w:rsidR="00EB5565" w:rsidRPr="00EB5565">
          <w:rPr>
            <w:rStyle w:val="Hyperlink"/>
            <w:sz w:val="28"/>
            <w:szCs w:val="28"/>
          </w:rPr>
          <w:t>http://www.moodjuice.scot.nhs.uk/anger.asp</w:t>
        </w:r>
      </w:hyperlink>
    </w:p>
    <w:p w:rsidR="00EB5565" w:rsidRPr="00EB5565" w:rsidRDefault="00081EC8" w:rsidP="00EB5565">
      <w:pPr>
        <w:rPr>
          <w:rStyle w:val="Hyperlink"/>
          <w:sz w:val="28"/>
          <w:szCs w:val="28"/>
        </w:rPr>
      </w:pPr>
      <w:hyperlink r:id="rId36" w:history="1">
        <w:r w:rsidR="00EB5565" w:rsidRPr="00EB5565">
          <w:rPr>
            <w:rStyle w:val="Hyperlink"/>
            <w:sz w:val="28"/>
            <w:szCs w:val="28"/>
          </w:rPr>
          <w:t>https://www.rcpsych.ac.uk/</w:t>
        </w:r>
      </w:hyperlink>
    </w:p>
    <w:p w:rsidR="00EB5565" w:rsidRPr="00EB5565" w:rsidRDefault="00081EC8" w:rsidP="00EB5565">
      <w:pPr>
        <w:rPr>
          <w:rStyle w:val="Hyperlink"/>
          <w:sz w:val="28"/>
          <w:szCs w:val="28"/>
        </w:rPr>
      </w:pPr>
      <w:hyperlink r:id="rId37" w:anchor="amplified-resources" w:history="1">
        <w:r w:rsidR="00EB5565" w:rsidRPr="00EB5565">
          <w:rPr>
            <w:rStyle w:val="Hyperlink"/>
            <w:sz w:val="28"/>
            <w:szCs w:val="28"/>
          </w:rPr>
          <w:t>https://youngminds.org.uk/resources/tools-and-toolkits/amplified-resources/#amplified-resources</w:t>
        </w:r>
      </w:hyperlink>
    </w:p>
    <w:p w:rsidR="00912652" w:rsidRDefault="00912652" w:rsidP="003B6860">
      <w:pPr>
        <w:autoSpaceDE w:val="0"/>
        <w:autoSpaceDN w:val="0"/>
        <w:adjustRightInd w:val="0"/>
        <w:spacing w:after="0" w:line="240" w:lineRule="auto"/>
        <w:rPr>
          <w:rStyle w:val="st1"/>
          <w:rFonts w:ascii="Comic Sans MS" w:hAnsi="Comic Sans MS" w:cs="Arial"/>
          <w:sz w:val="28"/>
          <w:szCs w:val="28"/>
        </w:rPr>
      </w:pPr>
    </w:p>
    <w:p w:rsidR="00EB5565" w:rsidRDefault="00EB5565" w:rsidP="003B6860">
      <w:pPr>
        <w:autoSpaceDE w:val="0"/>
        <w:autoSpaceDN w:val="0"/>
        <w:adjustRightInd w:val="0"/>
        <w:spacing w:after="0" w:line="240" w:lineRule="auto"/>
        <w:rPr>
          <w:rStyle w:val="st1"/>
          <w:rFonts w:ascii="Comic Sans MS" w:hAnsi="Comic Sans MS" w:cs="Arial"/>
          <w:sz w:val="28"/>
          <w:szCs w:val="28"/>
        </w:rPr>
      </w:pPr>
    </w:p>
    <w:p w:rsidR="00616ACF" w:rsidRPr="00616ACF" w:rsidRDefault="00616ACF" w:rsidP="003B6860">
      <w:pPr>
        <w:autoSpaceDE w:val="0"/>
        <w:autoSpaceDN w:val="0"/>
        <w:adjustRightInd w:val="0"/>
        <w:spacing w:after="0" w:line="240" w:lineRule="auto"/>
        <w:rPr>
          <w:rFonts w:ascii="Comic Sans MS" w:hAnsi="Comic Sans MS" w:cs="Arial"/>
          <w:sz w:val="28"/>
          <w:szCs w:val="28"/>
        </w:rPr>
      </w:pPr>
    </w:p>
    <w:p w:rsidR="003118E9" w:rsidRPr="00AB3695" w:rsidRDefault="003118E9" w:rsidP="003118E9">
      <w:pPr>
        <w:autoSpaceDE w:val="0"/>
        <w:autoSpaceDN w:val="0"/>
        <w:adjustRightInd w:val="0"/>
        <w:spacing w:after="0" w:line="240" w:lineRule="auto"/>
        <w:rPr>
          <w:rFonts w:ascii="Comic Sans MS" w:hAnsi="Comic Sans MS" w:cs="Arial"/>
          <w:b/>
          <w:bCs/>
          <w:color w:val="000000"/>
          <w:sz w:val="32"/>
          <w:szCs w:val="32"/>
        </w:rPr>
      </w:pPr>
      <w:r w:rsidRPr="00AB3695">
        <w:rPr>
          <w:rFonts w:ascii="Comic Sans MS" w:hAnsi="Comic Sans MS" w:cs="Arial"/>
          <w:b/>
          <w:bCs/>
          <w:color w:val="000000"/>
          <w:sz w:val="32"/>
          <w:szCs w:val="32"/>
        </w:rPr>
        <w:t>BOOKS</w:t>
      </w:r>
    </w:p>
    <w:p w:rsidR="003118E9" w:rsidRPr="00912652" w:rsidRDefault="003118E9" w:rsidP="003118E9">
      <w:pPr>
        <w:autoSpaceDE w:val="0"/>
        <w:autoSpaceDN w:val="0"/>
        <w:adjustRightInd w:val="0"/>
        <w:spacing w:after="0" w:line="240" w:lineRule="auto"/>
        <w:rPr>
          <w:rFonts w:ascii="Comic Sans MS" w:hAnsi="Comic Sans MS" w:cs="Arial"/>
          <w:b/>
          <w:color w:val="000000"/>
          <w:sz w:val="28"/>
          <w:szCs w:val="28"/>
        </w:rPr>
      </w:pPr>
      <w:r w:rsidRPr="00912652">
        <w:rPr>
          <w:rFonts w:ascii="Comic Sans MS" w:hAnsi="Comic Sans MS" w:cs="Arial"/>
          <w:b/>
          <w:color w:val="000000"/>
          <w:sz w:val="28"/>
          <w:szCs w:val="28"/>
        </w:rPr>
        <w:t>Understanding ADHD. By Christopher Green</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An excellent guide to understanding ADHD in children.</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ADHD Recognition, Reality and Resolution by Geoff Kewley</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An informative guide to ADHD, for parents and teachers, with practical advice and case</w:t>
      </w:r>
      <w:r w:rsidR="00912652" w:rsidRPr="00912652">
        <w:rPr>
          <w:rFonts w:ascii="Comic Sans MS" w:hAnsi="Comic Sans MS" w:cs="Arial"/>
          <w:i/>
          <w:color w:val="000000"/>
          <w:sz w:val="28"/>
          <w:szCs w:val="28"/>
        </w:rPr>
        <w:t xml:space="preserve"> </w:t>
      </w:r>
      <w:r w:rsidRPr="00912652">
        <w:rPr>
          <w:rFonts w:ascii="Comic Sans MS" w:hAnsi="Comic Sans MS" w:cs="Arial"/>
          <w:i/>
          <w:color w:val="000000"/>
          <w:sz w:val="28"/>
          <w:szCs w:val="28"/>
        </w:rPr>
        <w:t>studies.</w:t>
      </w:r>
    </w:p>
    <w:p w:rsidR="00912652" w:rsidRPr="003B6860" w:rsidRDefault="00912652" w:rsidP="003118E9">
      <w:pPr>
        <w:autoSpaceDE w:val="0"/>
        <w:autoSpaceDN w:val="0"/>
        <w:adjustRightInd w:val="0"/>
        <w:spacing w:after="0" w:line="240" w:lineRule="auto"/>
        <w:rPr>
          <w:rFonts w:ascii="Comic Sans MS" w:hAnsi="Comic Sans MS" w:cs="Arial"/>
          <w:color w:val="000000"/>
          <w:sz w:val="28"/>
          <w:szCs w:val="28"/>
        </w:rPr>
      </w:pPr>
    </w:p>
    <w:p w:rsidR="003118E9" w:rsidRPr="00912652" w:rsidRDefault="003118E9" w:rsidP="003118E9">
      <w:pPr>
        <w:autoSpaceDE w:val="0"/>
        <w:autoSpaceDN w:val="0"/>
        <w:adjustRightInd w:val="0"/>
        <w:spacing w:after="0" w:line="240" w:lineRule="auto"/>
        <w:rPr>
          <w:rFonts w:ascii="Comic Sans MS" w:hAnsi="Comic Sans MS" w:cs="Arial"/>
          <w:b/>
          <w:color w:val="000000"/>
          <w:sz w:val="32"/>
          <w:szCs w:val="32"/>
        </w:rPr>
      </w:pPr>
      <w:r w:rsidRPr="00912652">
        <w:rPr>
          <w:rFonts w:ascii="Comic Sans MS" w:hAnsi="Comic Sans MS" w:cs="Arial"/>
          <w:b/>
          <w:color w:val="000000"/>
          <w:sz w:val="32"/>
          <w:szCs w:val="32"/>
        </w:rPr>
        <w:t>1-2-3 Magic by Thomas Phenlan</w:t>
      </w:r>
    </w:p>
    <w:p w:rsidR="003118E9"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Effective discipline for children aged 2-12</w:t>
      </w:r>
    </w:p>
    <w:p w:rsidR="00912652" w:rsidRPr="00912652" w:rsidRDefault="00912652" w:rsidP="003118E9">
      <w:pPr>
        <w:autoSpaceDE w:val="0"/>
        <w:autoSpaceDN w:val="0"/>
        <w:adjustRightInd w:val="0"/>
        <w:spacing w:after="0" w:line="240" w:lineRule="auto"/>
        <w:rPr>
          <w:rFonts w:ascii="Comic Sans MS" w:hAnsi="Comic Sans MS" w:cs="Arial"/>
          <w:i/>
          <w:color w:val="000000"/>
          <w:sz w:val="28"/>
          <w:szCs w:val="28"/>
        </w:rPr>
      </w:pPr>
    </w:p>
    <w:p w:rsidR="003118E9" w:rsidRDefault="003118E9" w:rsidP="003118E9">
      <w:pPr>
        <w:autoSpaceDE w:val="0"/>
        <w:autoSpaceDN w:val="0"/>
        <w:adjustRightInd w:val="0"/>
        <w:spacing w:after="0" w:line="240" w:lineRule="auto"/>
        <w:rPr>
          <w:rFonts w:ascii="Comic Sans MS" w:hAnsi="Comic Sans MS" w:cs="Arial"/>
          <w:color w:val="000000"/>
          <w:sz w:val="28"/>
          <w:szCs w:val="28"/>
        </w:rPr>
      </w:pPr>
      <w:r w:rsidRPr="00912652">
        <w:rPr>
          <w:rFonts w:ascii="Comic Sans MS" w:hAnsi="Comic Sans MS" w:cs="Arial"/>
          <w:b/>
          <w:color w:val="000000"/>
          <w:sz w:val="28"/>
          <w:szCs w:val="28"/>
        </w:rPr>
        <w:t>ADHD A Practical Guide for Teachers by P Cooper, K Ideus</w:t>
      </w:r>
      <w:r w:rsidRPr="003B6860">
        <w:rPr>
          <w:rFonts w:ascii="Comic Sans MS" w:hAnsi="Comic Sans MS" w:cs="Arial"/>
          <w:color w:val="000000"/>
          <w:sz w:val="28"/>
          <w:szCs w:val="28"/>
        </w:rPr>
        <w:t>.</w:t>
      </w:r>
    </w:p>
    <w:p w:rsidR="00912652" w:rsidRPr="00912652" w:rsidRDefault="00912652" w:rsidP="00912652">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This book is aimed at all teachers of pupils in the 5-16 age range.</w:t>
      </w:r>
    </w:p>
    <w:p w:rsidR="00912652" w:rsidRPr="00912652" w:rsidRDefault="00912652" w:rsidP="00912652">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I Would if I Could. A Teenagers Guide to ADHD by M. Gordan.</w:t>
      </w:r>
    </w:p>
    <w:p w:rsidR="00912652" w:rsidRPr="00912652" w:rsidRDefault="00912652" w:rsidP="00912652">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Written especially for the adolescent with ADHD, written with humour and a straight forward style.</w:t>
      </w:r>
    </w:p>
    <w:p w:rsidR="00912652" w:rsidRPr="00912652" w:rsidRDefault="00912652" w:rsidP="003118E9">
      <w:pPr>
        <w:autoSpaceDE w:val="0"/>
        <w:autoSpaceDN w:val="0"/>
        <w:adjustRightInd w:val="0"/>
        <w:spacing w:after="0" w:line="240" w:lineRule="auto"/>
        <w:rPr>
          <w:rFonts w:ascii="Comic Sans MS" w:hAnsi="Comic Sans MS" w:cs="Arial"/>
          <w:b/>
          <w:color w:val="000000"/>
          <w:sz w:val="28"/>
          <w:szCs w:val="28"/>
        </w:rPr>
      </w:pPr>
    </w:p>
    <w:p w:rsidR="003118E9" w:rsidRPr="00912652" w:rsidRDefault="003118E9" w:rsidP="003118E9">
      <w:pPr>
        <w:autoSpaceDE w:val="0"/>
        <w:autoSpaceDN w:val="0"/>
        <w:adjustRightInd w:val="0"/>
        <w:spacing w:after="0" w:line="240" w:lineRule="auto"/>
        <w:rPr>
          <w:rFonts w:ascii="Comic Sans MS" w:hAnsi="Comic Sans MS" w:cs="Arial"/>
          <w:b/>
          <w:color w:val="000000"/>
          <w:sz w:val="28"/>
          <w:szCs w:val="28"/>
        </w:rPr>
      </w:pPr>
      <w:r w:rsidRPr="00912652">
        <w:rPr>
          <w:rFonts w:ascii="Comic Sans MS" w:hAnsi="Comic Sans MS" w:cs="Arial"/>
          <w:b/>
          <w:color w:val="000000"/>
          <w:sz w:val="28"/>
          <w:szCs w:val="28"/>
        </w:rPr>
        <w:t>Jumping Johnny Get Back to Work By M. Gordan.</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 child’s guide to ADHD an amusing book for children aged 6-10.</w:t>
      </w:r>
    </w:p>
    <w:p w:rsidR="00912652" w:rsidRDefault="00912652" w:rsidP="003118E9">
      <w:pPr>
        <w:autoSpaceDE w:val="0"/>
        <w:autoSpaceDN w:val="0"/>
        <w:adjustRightInd w:val="0"/>
        <w:spacing w:after="0" w:line="240" w:lineRule="auto"/>
        <w:rPr>
          <w:rFonts w:ascii="Comic Sans MS" w:hAnsi="Comic Sans MS" w:cs="Arial"/>
          <w:color w:val="000000"/>
          <w:sz w:val="28"/>
          <w:szCs w:val="28"/>
        </w:rPr>
      </w:pPr>
    </w:p>
    <w:p w:rsidR="00616ACF" w:rsidRDefault="00616ACF" w:rsidP="003118E9">
      <w:pPr>
        <w:autoSpaceDE w:val="0"/>
        <w:autoSpaceDN w:val="0"/>
        <w:adjustRightInd w:val="0"/>
        <w:spacing w:after="0" w:line="240" w:lineRule="auto"/>
        <w:rPr>
          <w:rFonts w:ascii="Comic Sans MS" w:hAnsi="Comic Sans MS" w:cs="Arial"/>
          <w:b/>
          <w:color w:val="000000"/>
          <w:sz w:val="28"/>
          <w:szCs w:val="28"/>
        </w:rPr>
      </w:pPr>
    </w:p>
    <w:p w:rsidR="003118E9" w:rsidRPr="00912652" w:rsidRDefault="003118E9" w:rsidP="003118E9">
      <w:pPr>
        <w:autoSpaceDE w:val="0"/>
        <w:autoSpaceDN w:val="0"/>
        <w:adjustRightInd w:val="0"/>
        <w:spacing w:after="0" w:line="240" w:lineRule="auto"/>
        <w:rPr>
          <w:rFonts w:ascii="Comic Sans MS" w:hAnsi="Comic Sans MS" w:cs="Arial"/>
          <w:b/>
          <w:color w:val="000000"/>
          <w:sz w:val="28"/>
          <w:szCs w:val="28"/>
        </w:rPr>
      </w:pPr>
      <w:r w:rsidRPr="00912652">
        <w:rPr>
          <w:rFonts w:ascii="Comic Sans MS" w:hAnsi="Comic Sans MS" w:cs="Arial"/>
          <w:b/>
          <w:color w:val="000000"/>
          <w:sz w:val="28"/>
          <w:szCs w:val="28"/>
        </w:rPr>
        <w:t>The Hyperactive Child, A Parent’s Guide, By E, Taylor.</w:t>
      </w:r>
    </w:p>
    <w:p w:rsidR="003118E9" w:rsidRPr="003B6860" w:rsidRDefault="003118E9" w:rsidP="003118E9">
      <w:pPr>
        <w:autoSpaceDE w:val="0"/>
        <w:autoSpaceDN w:val="0"/>
        <w:adjustRightInd w:val="0"/>
        <w:spacing w:after="0" w:line="240" w:lineRule="auto"/>
        <w:rPr>
          <w:rFonts w:ascii="Comic Sans MS" w:hAnsi="Comic Sans MS" w:cs="Arial"/>
          <w:color w:val="000000"/>
          <w:sz w:val="28"/>
          <w:szCs w:val="28"/>
        </w:rPr>
      </w:pPr>
      <w:r w:rsidRPr="003B6860">
        <w:rPr>
          <w:rFonts w:ascii="Comic Sans MS" w:hAnsi="Comic Sans MS" w:cs="Arial"/>
          <w:color w:val="000000"/>
          <w:sz w:val="28"/>
          <w:szCs w:val="28"/>
        </w:rPr>
        <w:t>Taking Charge of ADHD, By Russell Barkley</w:t>
      </w:r>
    </w:p>
    <w:p w:rsidR="00912652" w:rsidRDefault="00912652" w:rsidP="003118E9">
      <w:pPr>
        <w:autoSpaceDE w:val="0"/>
        <w:autoSpaceDN w:val="0"/>
        <w:adjustRightInd w:val="0"/>
        <w:spacing w:after="0" w:line="240" w:lineRule="auto"/>
        <w:rPr>
          <w:rFonts w:ascii="Comic Sans MS" w:hAnsi="Comic Sans MS" w:cs="Arial"/>
          <w:color w:val="000000"/>
          <w:sz w:val="28"/>
          <w:szCs w:val="28"/>
        </w:rPr>
      </w:pPr>
    </w:p>
    <w:p w:rsidR="00912652" w:rsidRDefault="00912652" w:rsidP="003118E9">
      <w:pPr>
        <w:autoSpaceDE w:val="0"/>
        <w:autoSpaceDN w:val="0"/>
        <w:adjustRightInd w:val="0"/>
        <w:spacing w:after="0" w:line="240" w:lineRule="auto"/>
        <w:rPr>
          <w:rFonts w:ascii="Comic Sans MS" w:hAnsi="Comic Sans MS" w:cs="Arial"/>
          <w:b/>
          <w:color w:val="000000"/>
          <w:sz w:val="28"/>
          <w:szCs w:val="28"/>
        </w:rPr>
      </w:pPr>
    </w:p>
    <w:p w:rsidR="003118E9" w:rsidRPr="00912652" w:rsidRDefault="003118E9" w:rsidP="003118E9">
      <w:pPr>
        <w:autoSpaceDE w:val="0"/>
        <w:autoSpaceDN w:val="0"/>
        <w:adjustRightInd w:val="0"/>
        <w:spacing w:after="0" w:line="240" w:lineRule="auto"/>
        <w:rPr>
          <w:rFonts w:ascii="Comic Sans MS" w:hAnsi="Comic Sans MS" w:cs="Arial"/>
          <w:b/>
          <w:color w:val="000000"/>
          <w:sz w:val="28"/>
          <w:szCs w:val="28"/>
        </w:rPr>
      </w:pPr>
      <w:r w:rsidRPr="00912652">
        <w:rPr>
          <w:rFonts w:ascii="Comic Sans MS" w:hAnsi="Comic Sans MS" w:cs="Arial"/>
          <w:b/>
          <w:color w:val="000000"/>
          <w:sz w:val="28"/>
          <w:szCs w:val="28"/>
        </w:rPr>
        <w:t>The ADHD Handbook – for Parents and Professionals, By A, Munden.</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An easy to read guide to ADHD written by two UK practicing Child and Adolescent</w:t>
      </w:r>
    </w:p>
    <w:p w:rsidR="003118E9" w:rsidRDefault="003118E9" w:rsidP="003118E9">
      <w:pPr>
        <w:autoSpaceDE w:val="0"/>
        <w:autoSpaceDN w:val="0"/>
        <w:adjustRightInd w:val="0"/>
        <w:spacing w:after="0" w:line="240" w:lineRule="auto"/>
        <w:rPr>
          <w:rFonts w:ascii="Comic Sans MS" w:hAnsi="Comic Sans MS" w:cs="Arial"/>
          <w:color w:val="000000"/>
          <w:sz w:val="28"/>
          <w:szCs w:val="28"/>
        </w:rPr>
      </w:pPr>
      <w:r w:rsidRPr="003B6860">
        <w:rPr>
          <w:rFonts w:ascii="Comic Sans MS" w:hAnsi="Comic Sans MS" w:cs="Arial"/>
          <w:color w:val="000000"/>
          <w:sz w:val="28"/>
          <w:szCs w:val="28"/>
        </w:rPr>
        <w:t>Psychiatrists.</w:t>
      </w:r>
    </w:p>
    <w:p w:rsidR="00912652" w:rsidRPr="003B6860" w:rsidRDefault="00912652" w:rsidP="003118E9">
      <w:pPr>
        <w:autoSpaceDE w:val="0"/>
        <w:autoSpaceDN w:val="0"/>
        <w:adjustRightInd w:val="0"/>
        <w:spacing w:after="0" w:line="240" w:lineRule="auto"/>
        <w:rPr>
          <w:rFonts w:ascii="Comic Sans MS" w:hAnsi="Comic Sans MS" w:cs="Arial"/>
          <w:color w:val="000000"/>
          <w:sz w:val="28"/>
          <w:szCs w:val="28"/>
        </w:rPr>
      </w:pPr>
    </w:p>
    <w:p w:rsidR="003118E9" w:rsidRPr="003B6860" w:rsidRDefault="003118E9" w:rsidP="003118E9">
      <w:pPr>
        <w:autoSpaceDE w:val="0"/>
        <w:autoSpaceDN w:val="0"/>
        <w:adjustRightInd w:val="0"/>
        <w:spacing w:after="0" w:line="240" w:lineRule="auto"/>
        <w:rPr>
          <w:rFonts w:ascii="Comic Sans MS" w:hAnsi="Comic Sans MS" w:cs="Arial"/>
          <w:color w:val="000000"/>
          <w:sz w:val="28"/>
          <w:szCs w:val="28"/>
        </w:rPr>
      </w:pPr>
      <w:r w:rsidRPr="00912652">
        <w:rPr>
          <w:rFonts w:ascii="Comic Sans MS" w:hAnsi="Comic Sans MS" w:cs="Arial"/>
          <w:b/>
          <w:color w:val="000000"/>
          <w:sz w:val="28"/>
          <w:szCs w:val="28"/>
        </w:rPr>
        <w:t>How to Talk so Kids Will Listen so Kids Will Talk, By A, Faber and E</w:t>
      </w:r>
      <w:r w:rsidRPr="003B6860">
        <w:rPr>
          <w:rFonts w:ascii="Comic Sans MS" w:hAnsi="Comic Sans MS" w:cs="Arial"/>
          <w:color w:val="000000"/>
          <w:sz w:val="28"/>
          <w:szCs w:val="28"/>
        </w:rPr>
        <w:t>, Mazlish.</w:t>
      </w:r>
    </w:p>
    <w:p w:rsidR="003118E9" w:rsidRPr="00912652"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An excellent book on how to parent all children, effectively without confrontation and</w:t>
      </w:r>
      <w:r w:rsidR="00912652" w:rsidRPr="00912652">
        <w:rPr>
          <w:rFonts w:ascii="Comic Sans MS" w:hAnsi="Comic Sans MS" w:cs="Arial"/>
          <w:i/>
          <w:color w:val="000000"/>
          <w:sz w:val="28"/>
          <w:szCs w:val="28"/>
        </w:rPr>
        <w:t xml:space="preserve"> </w:t>
      </w:r>
      <w:r w:rsidRPr="00912652">
        <w:rPr>
          <w:rFonts w:ascii="Comic Sans MS" w:hAnsi="Comic Sans MS" w:cs="Arial"/>
          <w:i/>
          <w:color w:val="000000"/>
          <w:sz w:val="28"/>
          <w:szCs w:val="28"/>
        </w:rPr>
        <w:t>punishment. Learn how to help your child attain a positive self image. This book has been</w:t>
      </w:r>
      <w:r w:rsidR="00912652" w:rsidRPr="00912652">
        <w:rPr>
          <w:rFonts w:ascii="Comic Sans MS" w:hAnsi="Comic Sans MS" w:cs="Arial"/>
          <w:i/>
          <w:color w:val="000000"/>
          <w:sz w:val="28"/>
          <w:szCs w:val="28"/>
        </w:rPr>
        <w:t xml:space="preserve"> </w:t>
      </w:r>
      <w:r w:rsidRPr="00912652">
        <w:rPr>
          <w:rFonts w:ascii="Comic Sans MS" w:hAnsi="Comic Sans MS" w:cs="Arial"/>
          <w:i/>
          <w:color w:val="000000"/>
          <w:sz w:val="28"/>
          <w:szCs w:val="28"/>
        </w:rPr>
        <w:t>used effectively here and in the US as part of a programme of parenting classes and</w:t>
      </w:r>
    </w:p>
    <w:p w:rsidR="003118E9" w:rsidRDefault="003118E9" w:rsidP="003118E9">
      <w:pPr>
        <w:autoSpaceDE w:val="0"/>
        <w:autoSpaceDN w:val="0"/>
        <w:adjustRightInd w:val="0"/>
        <w:spacing w:after="0" w:line="240" w:lineRule="auto"/>
        <w:rPr>
          <w:rFonts w:ascii="Comic Sans MS" w:hAnsi="Comic Sans MS" w:cs="Arial"/>
          <w:i/>
          <w:color w:val="000000"/>
          <w:sz w:val="28"/>
          <w:szCs w:val="28"/>
        </w:rPr>
      </w:pPr>
      <w:r w:rsidRPr="00912652">
        <w:rPr>
          <w:rFonts w:ascii="Comic Sans MS" w:hAnsi="Comic Sans MS" w:cs="Arial"/>
          <w:i/>
          <w:color w:val="000000"/>
          <w:sz w:val="28"/>
          <w:szCs w:val="28"/>
        </w:rPr>
        <w:t>workshops for children with ADD.</w:t>
      </w:r>
    </w:p>
    <w:p w:rsidR="00912652" w:rsidRPr="00912652" w:rsidRDefault="00912652" w:rsidP="003118E9">
      <w:pPr>
        <w:autoSpaceDE w:val="0"/>
        <w:autoSpaceDN w:val="0"/>
        <w:adjustRightInd w:val="0"/>
        <w:spacing w:after="0" w:line="240" w:lineRule="auto"/>
        <w:rPr>
          <w:rFonts w:ascii="Comic Sans MS" w:hAnsi="Comic Sans MS" w:cs="Arial"/>
          <w:i/>
          <w:color w:val="000000"/>
          <w:sz w:val="28"/>
          <w:szCs w:val="28"/>
        </w:rPr>
      </w:pPr>
    </w:p>
    <w:p w:rsidR="00314DFE" w:rsidRPr="003B6860" w:rsidRDefault="003118E9" w:rsidP="00912652">
      <w:pPr>
        <w:jc w:val="both"/>
        <w:rPr>
          <w:rFonts w:ascii="Comic Sans MS" w:hAnsi="Comic Sans MS"/>
          <w:sz w:val="28"/>
          <w:szCs w:val="28"/>
        </w:rPr>
      </w:pPr>
      <w:r w:rsidRPr="00912652">
        <w:rPr>
          <w:rFonts w:ascii="Comic Sans MS" w:hAnsi="Comic Sans MS" w:cs="Arial"/>
          <w:b/>
          <w:color w:val="000000"/>
          <w:sz w:val="28"/>
          <w:szCs w:val="28"/>
        </w:rPr>
        <w:t>Hyperactivity Why won’t my Child Pay Attention?</w:t>
      </w:r>
      <w:r w:rsidRPr="003B6860">
        <w:rPr>
          <w:rFonts w:ascii="Comic Sans MS" w:hAnsi="Comic Sans MS" w:cs="Arial"/>
          <w:color w:val="000000"/>
          <w:sz w:val="28"/>
          <w:szCs w:val="28"/>
        </w:rPr>
        <w:t xml:space="preserve"> By Drs S, M, Goldstein.</w:t>
      </w:r>
    </w:p>
    <w:sectPr w:rsidR="00314DFE" w:rsidRPr="003B6860" w:rsidSect="00BC2BE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EC8" w:rsidRDefault="00081EC8" w:rsidP="004663DE">
      <w:pPr>
        <w:spacing w:after="0" w:line="240" w:lineRule="auto"/>
      </w:pPr>
      <w:r>
        <w:separator/>
      </w:r>
    </w:p>
  </w:endnote>
  <w:endnote w:type="continuationSeparator" w:id="0">
    <w:p w:rsidR="00081EC8" w:rsidRDefault="00081EC8" w:rsidP="00466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113602"/>
      <w:docPartObj>
        <w:docPartGallery w:val="Page Numbers (Bottom of Page)"/>
        <w:docPartUnique/>
      </w:docPartObj>
    </w:sdtPr>
    <w:sdtEndPr>
      <w:rPr>
        <w:noProof/>
      </w:rPr>
    </w:sdtEndPr>
    <w:sdtContent>
      <w:p w:rsidR="004663DE" w:rsidRDefault="004663DE">
        <w:pPr>
          <w:pStyle w:val="Footer"/>
          <w:jc w:val="right"/>
        </w:pPr>
      </w:p>
      <w:p w:rsidR="004663DE" w:rsidRDefault="004663DE">
        <w:pPr>
          <w:pStyle w:val="Footer"/>
          <w:jc w:val="right"/>
        </w:pPr>
        <w:r>
          <w:fldChar w:fldCharType="begin"/>
        </w:r>
        <w:r>
          <w:instrText xml:space="preserve"> PAGE   \* MERGEFORMAT </w:instrText>
        </w:r>
        <w:r>
          <w:fldChar w:fldCharType="separate"/>
        </w:r>
        <w:r w:rsidR="00554A9F">
          <w:rPr>
            <w:noProof/>
          </w:rPr>
          <w:t>20</w:t>
        </w:r>
        <w:r>
          <w:rPr>
            <w:noProof/>
          </w:rPr>
          <w:fldChar w:fldCharType="end"/>
        </w:r>
      </w:p>
    </w:sdtContent>
  </w:sdt>
  <w:p w:rsidR="004663DE" w:rsidRDefault="00466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EC8" w:rsidRDefault="00081EC8" w:rsidP="004663DE">
      <w:pPr>
        <w:spacing w:after="0" w:line="240" w:lineRule="auto"/>
      </w:pPr>
      <w:r>
        <w:separator/>
      </w:r>
    </w:p>
  </w:footnote>
  <w:footnote w:type="continuationSeparator" w:id="0">
    <w:p w:rsidR="00081EC8" w:rsidRDefault="00081EC8" w:rsidP="00466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D65D"/>
      </v:shape>
    </w:pict>
  </w:numPicBullet>
  <w:numPicBullet w:numPicBulletId="1">
    <w:pict>
      <v:shape id="_x0000_i1057" type="#_x0000_t75" style="width:9.75pt;height:9.75pt" o:bullet="t">
        <v:imagedata r:id="rId2" o:title="BD10267_"/>
      </v:shape>
    </w:pict>
  </w:numPicBullet>
  <w:numPicBullet w:numPicBulletId="2">
    <w:pict>
      <v:shape id="_x0000_i1058" type="#_x0000_t75" style="width:11.25pt;height:9.75pt" o:bullet="t">
        <v:imagedata r:id="rId3" o:title="BD21300_"/>
      </v:shape>
    </w:pict>
  </w:numPicBullet>
  <w:numPicBullet w:numPicBulletId="3">
    <w:pict>
      <v:shape id="_x0000_i1059" type="#_x0000_t75" style="width:9.75pt;height:9.75pt" o:bullet="t">
        <v:imagedata r:id="rId4" o:title="BD14792_"/>
      </v:shape>
    </w:pict>
  </w:numPicBullet>
  <w:numPicBullet w:numPicBulletId="4">
    <w:pict>
      <v:shape id="_x0000_i1060" type="#_x0000_t75" style="width:9.75pt;height:9.75pt" o:bullet="t">
        <v:imagedata r:id="rId5" o:title="BD10265_"/>
      </v:shape>
    </w:pict>
  </w:numPicBullet>
  <w:abstractNum w:abstractNumId="0">
    <w:nsid w:val="0084727F"/>
    <w:multiLevelType w:val="hybridMultilevel"/>
    <w:tmpl w:val="B144EED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117CB"/>
    <w:multiLevelType w:val="hybridMultilevel"/>
    <w:tmpl w:val="154202BE"/>
    <w:lvl w:ilvl="0" w:tplc="33CEE992">
      <w:start w:val="1"/>
      <w:numFmt w:val="bullet"/>
      <w:lvlText w:val=""/>
      <w:lvlPicBulletId w:val="4"/>
      <w:lvlJc w:val="left"/>
      <w:pPr>
        <w:ind w:left="21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8668F"/>
    <w:multiLevelType w:val="hybridMultilevel"/>
    <w:tmpl w:val="9B9C4312"/>
    <w:lvl w:ilvl="0" w:tplc="939436E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0642F3"/>
    <w:multiLevelType w:val="hybridMultilevel"/>
    <w:tmpl w:val="48C28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826BB2"/>
    <w:multiLevelType w:val="hybridMultilevel"/>
    <w:tmpl w:val="9B4C2154"/>
    <w:lvl w:ilvl="0" w:tplc="1D62C3DA">
      <w:start w:val="1"/>
      <w:numFmt w:val="bullet"/>
      <w:lvlText w:val=""/>
      <w:lvlJc w:val="left"/>
      <w:pPr>
        <w:ind w:left="28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A3440"/>
    <w:multiLevelType w:val="multilevel"/>
    <w:tmpl w:val="866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47BED"/>
    <w:multiLevelType w:val="hybridMultilevel"/>
    <w:tmpl w:val="F736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D528AE"/>
    <w:multiLevelType w:val="multilevel"/>
    <w:tmpl w:val="BB64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928DB"/>
    <w:multiLevelType w:val="hybridMultilevel"/>
    <w:tmpl w:val="37CE3368"/>
    <w:lvl w:ilvl="0" w:tplc="A1BE9AFC">
      <w:start w:val="1"/>
      <w:numFmt w:val="bullet"/>
      <w:lvlText w:val=""/>
      <w:lvlJc w:val="left"/>
      <w:pPr>
        <w:tabs>
          <w:tab w:val="num" w:pos="720"/>
        </w:tabs>
        <w:ind w:left="720" w:hanging="360"/>
      </w:pPr>
      <w:rPr>
        <w:rFonts w:ascii="Wingdings" w:hAnsi="Wingdings" w:hint="default"/>
      </w:rPr>
    </w:lvl>
    <w:lvl w:ilvl="1" w:tplc="1F3826A6" w:tentative="1">
      <w:start w:val="1"/>
      <w:numFmt w:val="bullet"/>
      <w:lvlText w:val=""/>
      <w:lvlJc w:val="left"/>
      <w:pPr>
        <w:tabs>
          <w:tab w:val="num" w:pos="1440"/>
        </w:tabs>
        <w:ind w:left="1440" w:hanging="360"/>
      </w:pPr>
      <w:rPr>
        <w:rFonts w:ascii="Wingdings" w:hAnsi="Wingdings" w:hint="default"/>
      </w:rPr>
    </w:lvl>
    <w:lvl w:ilvl="2" w:tplc="F1841A44" w:tentative="1">
      <w:start w:val="1"/>
      <w:numFmt w:val="bullet"/>
      <w:lvlText w:val=""/>
      <w:lvlJc w:val="left"/>
      <w:pPr>
        <w:tabs>
          <w:tab w:val="num" w:pos="2160"/>
        </w:tabs>
        <w:ind w:left="2160" w:hanging="360"/>
      </w:pPr>
      <w:rPr>
        <w:rFonts w:ascii="Wingdings" w:hAnsi="Wingdings" w:hint="default"/>
      </w:rPr>
    </w:lvl>
    <w:lvl w:ilvl="3" w:tplc="F91A06C6" w:tentative="1">
      <w:start w:val="1"/>
      <w:numFmt w:val="bullet"/>
      <w:lvlText w:val=""/>
      <w:lvlJc w:val="left"/>
      <w:pPr>
        <w:tabs>
          <w:tab w:val="num" w:pos="2880"/>
        </w:tabs>
        <w:ind w:left="2880" w:hanging="360"/>
      </w:pPr>
      <w:rPr>
        <w:rFonts w:ascii="Wingdings" w:hAnsi="Wingdings" w:hint="default"/>
      </w:rPr>
    </w:lvl>
    <w:lvl w:ilvl="4" w:tplc="44DC0D34" w:tentative="1">
      <w:start w:val="1"/>
      <w:numFmt w:val="bullet"/>
      <w:lvlText w:val=""/>
      <w:lvlJc w:val="left"/>
      <w:pPr>
        <w:tabs>
          <w:tab w:val="num" w:pos="3600"/>
        </w:tabs>
        <w:ind w:left="3600" w:hanging="360"/>
      </w:pPr>
      <w:rPr>
        <w:rFonts w:ascii="Wingdings" w:hAnsi="Wingdings" w:hint="default"/>
      </w:rPr>
    </w:lvl>
    <w:lvl w:ilvl="5" w:tplc="03BA5342" w:tentative="1">
      <w:start w:val="1"/>
      <w:numFmt w:val="bullet"/>
      <w:lvlText w:val=""/>
      <w:lvlJc w:val="left"/>
      <w:pPr>
        <w:tabs>
          <w:tab w:val="num" w:pos="4320"/>
        </w:tabs>
        <w:ind w:left="4320" w:hanging="360"/>
      </w:pPr>
      <w:rPr>
        <w:rFonts w:ascii="Wingdings" w:hAnsi="Wingdings" w:hint="default"/>
      </w:rPr>
    </w:lvl>
    <w:lvl w:ilvl="6" w:tplc="91B427EC" w:tentative="1">
      <w:start w:val="1"/>
      <w:numFmt w:val="bullet"/>
      <w:lvlText w:val=""/>
      <w:lvlJc w:val="left"/>
      <w:pPr>
        <w:tabs>
          <w:tab w:val="num" w:pos="5040"/>
        </w:tabs>
        <w:ind w:left="5040" w:hanging="360"/>
      </w:pPr>
      <w:rPr>
        <w:rFonts w:ascii="Wingdings" w:hAnsi="Wingdings" w:hint="default"/>
      </w:rPr>
    </w:lvl>
    <w:lvl w:ilvl="7" w:tplc="F72844DE" w:tentative="1">
      <w:start w:val="1"/>
      <w:numFmt w:val="bullet"/>
      <w:lvlText w:val=""/>
      <w:lvlJc w:val="left"/>
      <w:pPr>
        <w:tabs>
          <w:tab w:val="num" w:pos="5760"/>
        </w:tabs>
        <w:ind w:left="5760" w:hanging="360"/>
      </w:pPr>
      <w:rPr>
        <w:rFonts w:ascii="Wingdings" w:hAnsi="Wingdings" w:hint="default"/>
      </w:rPr>
    </w:lvl>
    <w:lvl w:ilvl="8" w:tplc="7182E4DE" w:tentative="1">
      <w:start w:val="1"/>
      <w:numFmt w:val="bullet"/>
      <w:lvlText w:val=""/>
      <w:lvlJc w:val="left"/>
      <w:pPr>
        <w:tabs>
          <w:tab w:val="num" w:pos="6480"/>
        </w:tabs>
        <w:ind w:left="6480" w:hanging="360"/>
      </w:pPr>
      <w:rPr>
        <w:rFonts w:ascii="Wingdings" w:hAnsi="Wingdings" w:hint="default"/>
      </w:rPr>
    </w:lvl>
  </w:abstractNum>
  <w:abstractNum w:abstractNumId="9">
    <w:nsid w:val="306F6069"/>
    <w:multiLevelType w:val="hybridMultilevel"/>
    <w:tmpl w:val="F12CC7CA"/>
    <w:lvl w:ilvl="0" w:tplc="70303E1E">
      <w:start w:val="1"/>
      <w:numFmt w:val="bullet"/>
      <w:lvlText w:val=""/>
      <w:lvlPicBulletId w:val="1"/>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F6637A"/>
    <w:multiLevelType w:val="hybridMultilevel"/>
    <w:tmpl w:val="5B564D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70840"/>
    <w:multiLevelType w:val="multilevel"/>
    <w:tmpl w:val="5924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8A2910"/>
    <w:multiLevelType w:val="hybridMultilevel"/>
    <w:tmpl w:val="F788DB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CC3426"/>
    <w:multiLevelType w:val="hybridMultilevel"/>
    <w:tmpl w:val="64129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986A2E"/>
    <w:multiLevelType w:val="hybridMultilevel"/>
    <w:tmpl w:val="721E4F64"/>
    <w:lvl w:ilvl="0" w:tplc="DC4AAD10">
      <w:start w:val="1"/>
      <w:numFmt w:val="bullet"/>
      <w:lvlText w:val=""/>
      <w:lvlPicBulletId w:val="3"/>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513008"/>
    <w:multiLevelType w:val="hybridMultilevel"/>
    <w:tmpl w:val="EC9820C4"/>
    <w:lvl w:ilvl="0" w:tplc="15D6083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F41A1E"/>
    <w:multiLevelType w:val="hybridMultilevel"/>
    <w:tmpl w:val="2DFC953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CF1877"/>
    <w:multiLevelType w:val="hybridMultilevel"/>
    <w:tmpl w:val="AC607640"/>
    <w:lvl w:ilvl="0" w:tplc="15D6083A">
      <w:start w:val="1"/>
      <w:numFmt w:val="bullet"/>
      <w:lvlText w:val=""/>
      <w:lvlPicBulletId w:val="2"/>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70456271"/>
    <w:multiLevelType w:val="hybridMultilevel"/>
    <w:tmpl w:val="02DC2584"/>
    <w:lvl w:ilvl="0" w:tplc="08090001">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7"/>
  </w:num>
  <w:num w:numId="5">
    <w:abstractNumId w:val="18"/>
  </w:num>
  <w:num w:numId="6">
    <w:abstractNumId w:val="10"/>
  </w:num>
  <w:num w:numId="7">
    <w:abstractNumId w:val="15"/>
  </w:num>
  <w:num w:numId="8">
    <w:abstractNumId w:val="2"/>
  </w:num>
  <w:num w:numId="9">
    <w:abstractNumId w:val="14"/>
  </w:num>
  <w:num w:numId="10">
    <w:abstractNumId w:val="4"/>
  </w:num>
  <w:num w:numId="11">
    <w:abstractNumId w:val="3"/>
  </w:num>
  <w:num w:numId="12">
    <w:abstractNumId w:val="1"/>
  </w:num>
  <w:num w:numId="13">
    <w:abstractNumId w:val="16"/>
  </w:num>
  <w:num w:numId="14">
    <w:abstractNumId w:val="13"/>
  </w:num>
  <w:num w:numId="15">
    <w:abstractNumId w:val="11"/>
  </w:num>
  <w:num w:numId="16">
    <w:abstractNumId w:val="5"/>
  </w:num>
  <w:num w:numId="17">
    <w:abstractNumId w:val="7"/>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400"/>
    <w:rsid w:val="00056F0B"/>
    <w:rsid w:val="00062756"/>
    <w:rsid w:val="000813F7"/>
    <w:rsid w:val="00081EC8"/>
    <w:rsid w:val="00086F48"/>
    <w:rsid w:val="000E380E"/>
    <w:rsid w:val="001D1EA7"/>
    <w:rsid w:val="001E34DF"/>
    <w:rsid w:val="00200901"/>
    <w:rsid w:val="00227EF9"/>
    <w:rsid w:val="00232CAF"/>
    <w:rsid w:val="002B63B1"/>
    <w:rsid w:val="002B74C6"/>
    <w:rsid w:val="003118E9"/>
    <w:rsid w:val="00314DFE"/>
    <w:rsid w:val="00322760"/>
    <w:rsid w:val="00322887"/>
    <w:rsid w:val="003441A7"/>
    <w:rsid w:val="00356719"/>
    <w:rsid w:val="00361C1F"/>
    <w:rsid w:val="00372D4F"/>
    <w:rsid w:val="00392CF1"/>
    <w:rsid w:val="003A629B"/>
    <w:rsid w:val="003B6860"/>
    <w:rsid w:val="003B6ACD"/>
    <w:rsid w:val="003F1783"/>
    <w:rsid w:val="0043140E"/>
    <w:rsid w:val="00436304"/>
    <w:rsid w:val="004663DE"/>
    <w:rsid w:val="00470E12"/>
    <w:rsid w:val="0047791D"/>
    <w:rsid w:val="00480DF9"/>
    <w:rsid w:val="004B06B6"/>
    <w:rsid w:val="004B3BE5"/>
    <w:rsid w:val="004C1C4B"/>
    <w:rsid w:val="004D33E8"/>
    <w:rsid w:val="004D3400"/>
    <w:rsid w:val="004E3DB1"/>
    <w:rsid w:val="004F64AB"/>
    <w:rsid w:val="00513AEE"/>
    <w:rsid w:val="00540076"/>
    <w:rsid w:val="00554A9F"/>
    <w:rsid w:val="005B1445"/>
    <w:rsid w:val="006019CC"/>
    <w:rsid w:val="00616ACF"/>
    <w:rsid w:val="00625EA7"/>
    <w:rsid w:val="00664DB5"/>
    <w:rsid w:val="006B2F75"/>
    <w:rsid w:val="006B7E50"/>
    <w:rsid w:val="006C3AA9"/>
    <w:rsid w:val="00787D4C"/>
    <w:rsid w:val="007941A9"/>
    <w:rsid w:val="007A42E2"/>
    <w:rsid w:val="007B6D49"/>
    <w:rsid w:val="007D13AC"/>
    <w:rsid w:val="007F0AD6"/>
    <w:rsid w:val="00811A08"/>
    <w:rsid w:val="008817F7"/>
    <w:rsid w:val="008C6978"/>
    <w:rsid w:val="008D5A84"/>
    <w:rsid w:val="008E4B9E"/>
    <w:rsid w:val="00907748"/>
    <w:rsid w:val="009111A4"/>
    <w:rsid w:val="00911996"/>
    <w:rsid w:val="00912652"/>
    <w:rsid w:val="009175F3"/>
    <w:rsid w:val="009374FC"/>
    <w:rsid w:val="009925D0"/>
    <w:rsid w:val="009B335C"/>
    <w:rsid w:val="009C7FD1"/>
    <w:rsid w:val="009E7B7A"/>
    <w:rsid w:val="009F72A4"/>
    <w:rsid w:val="00A7093F"/>
    <w:rsid w:val="00A7481F"/>
    <w:rsid w:val="00AB3695"/>
    <w:rsid w:val="00AE7395"/>
    <w:rsid w:val="00AE73C7"/>
    <w:rsid w:val="00B151E0"/>
    <w:rsid w:val="00B46F2F"/>
    <w:rsid w:val="00B83FE7"/>
    <w:rsid w:val="00B97A2C"/>
    <w:rsid w:val="00BC2BE2"/>
    <w:rsid w:val="00BE60AB"/>
    <w:rsid w:val="00C376CC"/>
    <w:rsid w:val="00C460C4"/>
    <w:rsid w:val="00C518FA"/>
    <w:rsid w:val="00C83551"/>
    <w:rsid w:val="00C90068"/>
    <w:rsid w:val="00CA2B9F"/>
    <w:rsid w:val="00D22F32"/>
    <w:rsid w:val="00D328BF"/>
    <w:rsid w:val="00D5403A"/>
    <w:rsid w:val="00D721D3"/>
    <w:rsid w:val="00DA5079"/>
    <w:rsid w:val="00DA5F77"/>
    <w:rsid w:val="00DA6DBC"/>
    <w:rsid w:val="00DA79AD"/>
    <w:rsid w:val="00DB2F78"/>
    <w:rsid w:val="00E0304D"/>
    <w:rsid w:val="00E57B7B"/>
    <w:rsid w:val="00E62CB7"/>
    <w:rsid w:val="00EB5565"/>
    <w:rsid w:val="00EC06A9"/>
    <w:rsid w:val="00EC08BF"/>
    <w:rsid w:val="00F13B99"/>
    <w:rsid w:val="00F3005D"/>
    <w:rsid w:val="00F82A5D"/>
    <w:rsid w:val="00FA07C7"/>
    <w:rsid w:val="00FC67AC"/>
    <w:rsid w:val="00FE5F6A"/>
    <w:rsid w:val="00FF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A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7A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97A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4FC"/>
    <w:rPr>
      <w:rFonts w:ascii="Tahoma" w:hAnsi="Tahoma" w:cs="Tahoma"/>
      <w:sz w:val="16"/>
      <w:szCs w:val="16"/>
    </w:rPr>
  </w:style>
  <w:style w:type="character" w:customStyle="1" w:styleId="y0nh2b">
    <w:name w:val="y0nh2b"/>
    <w:basedOn w:val="DefaultParagraphFont"/>
    <w:rsid w:val="00227EF9"/>
  </w:style>
  <w:style w:type="paragraph" w:styleId="ListParagraph">
    <w:name w:val="List Paragraph"/>
    <w:basedOn w:val="Normal"/>
    <w:uiPriority w:val="34"/>
    <w:qFormat/>
    <w:rsid w:val="00F82A5D"/>
    <w:pPr>
      <w:ind w:left="720"/>
      <w:contextualSpacing/>
    </w:pPr>
  </w:style>
  <w:style w:type="paragraph" w:styleId="NormalWeb">
    <w:name w:val="Normal (Web)"/>
    <w:basedOn w:val="Normal"/>
    <w:uiPriority w:val="99"/>
    <w:unhideWhenUsed/>
    <w:rsid w:val="00372D4F"/>
    <w:pPr>
      <w:spacing w:after="30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97A2C"/>
    <w:pPr>
      <w:spacing w:after="0" w:line="240" w:lineRule="auto"/>
    </w:pPr>
  </w:style>
  <w:style w:type="character" w:customStyle="1" w:styleId="Heading1Char">
    <w:name w:val="Heading 1 Char"/>
    <w:basedOn w:val="DefaultParagraphFont"/>
    <w:link w:val="Heading1"/>
    <w:uiPriority w:val="9"/>
    <w:rsid w:val="00B97A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A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7A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7A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97A2C"/>
    <w:rPr>
      <w:rFonts w:asciiTheme="majorHAnsi" w:eastAsiaTheme="majorEastAsia" w:hAnsiTheme="majorHAnsi" w:cstheme="majorBidi"/>
      <w:color w:val="243F60" w:themeColor="accent1" w:themeShade="7F"/>
    </w:rPr>
  </w:style>
  <w:style w:type="character" w:customStyle="1" w:styleId="print-only">
    <w:name w:val="print-only"/>
    <w:basedOn w:val="DefaultParagraphFont"/>
    <w:rsid w:val="004C1C4B"/>
  </w:style>
  <w:style w:type="paragraph" w:styleId="Header">
    <w:name w:val="header"/>
    <w:basedOn w:val="Normal"/>
    <w:link w:val="HeaderChar"/>
    <w:uiPriority w:val="99"/>
    <w:unhideWhenUsed/>
    <w:rsid w:val="00466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3DE"/>
  </w:style>
  <w:style w:type="paragraph" w:styleId="Footer">
    <w:name w:val="footer"/>
    <w:basedOn w:val="Normal"/>
    <w:link w:val="FooterChar"/>
    <w:uiPriority w:val="99"/>
    <w:unhideWhenUsed/>
    <w:rsid w:val="00466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3DE"/>
  </w:style>
  <w:style w:type="character" w:styleId="Emphasis">
    <w:name w:val="Emphasis"/>
    <w:basedOn w:val="DefaultParagraphFont"/>
    <w:uiPriority w:val="20"/>
    <w:qFormat/>
    <w:rsid w:val="004663DE"/>
    <w:rPr>
      <w:i/>
      <w:iCs/>
    </w:rPr>
  </w:style>
  <w:style w:type="character" w:styleId="Hyperlink">
    <w:name w:val="Hyperlink"/>
    <w:basedOn w:val="DefaultParagraphFont"/>
    <w:uiPriority w:val="99"/>
    <w:unhideWhenUsed/>
    <w:rsid w:val="00912652"/>
    <w:rPr>
      <w:color w:val="0000FF" w:themeColor="hyperlink"/>
      <w:u w:val="single"/>
    </w:rPr>
  </w:style>
  <w:style w:type="character" w:customStyle="1" w:styleId="st1">
    <w:name w:val="st1"/>
    <w:basedOn w:val="DefaultParagraphFont"/>
    <w:rsid w:val="00616A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A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7A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97A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4FC"/>
    <w:rPr>
      <w:rFonts w:ascii="Tahoma" w:hAnsi="Tahoma" w:cs="Tahoma"/>
      <w:sz w:val="16"/>
      <w:szCs w:val="16"/>
    </w:rPr>
  </w:style>
  <w:style w:type="character" w:customStyle="1" w:styleId="y0nh2b">
    <w:name w:val="y0nh2b"/>
    <w:basedOn w:val="DefaultParagraphFont"/>
    <w:rsid w:val="00227EF9"/>
  </w:style>
  <w:style w:type="paragraph" w:styleId="ListParagraph">
    <w:name w:val="List Paragraph"/>
    <w:basedOn w:val="Normal"/>
    <w:uiPriority w:val="34"/>
    <w:qFormat/>
    <w:rsid w:val="00F82A5D"/>
    <w:pPr>
      <w:ind w:left="720"/>
      <w:contextualSpacing/>
    </w:pPr>
  </w:style>
  <w:style w:type="paragraph" w:styleId="NormalWeb">
    <w:name w:val="Normal (Web)"/>
    <w:basedOn w:val="Normal"/>
    <w:uiPriority w:val="99"/>
    <w:unhideWhenUsed/>
    <w:rsid w:val="00372D4F"/>
    <w:pPr>
      <w:spacing w:after="30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97A2C"/>
    <w:pPr>
      <w:spacing w:after="0" w:line="240" w:lineRule="auto"/>
    </w:pPr>
  </w:style>
  <w:style w:type="character" w:customStyle="1" w:styleId="Heading1Char">
    <w:name w:val="Heading 1 Char"/>
    <w:basedOn w:val="DefaultParagraphFont"/>
    <w:link w:val="Heading1"/>
    <w:uiPriority w:val="9"/>
    <w:rsid w:val="00B97A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A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7A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7A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97A2C"/>
    <w:rPr>
      <w:rFonts w:asciiTheme="majorHAnsi" w:eastAsiaTheme="majorEastAsia" w:hAnsiTheme="majorHAnsi" w:cstheme="majorBidi"/>
      <w:color w:val="243F60" w:themeColor="accent1" w:themeShade="7F"/>
    </w:rPr>
  </w:style>
  <w:style w:type="character" w:customStyle="1" w:styleId="print-only">
    <w:name w:val="print-only"/>
    <w:basedOn w:val="DefaultParagraphFont"/>
    <w:rsid w:val="004C1C4B"/>
  </w:style>
  <w:style w:type="paragraph" w:styleId="Header">
    <w:name w:val="header"/>
    <w:basedOn w:val="Normal"/>
    <w:link w:val="HeaderChar"/>
    <w:uiPriority w:val="99"/>
    <w:unhideWhenUsed/>
    <w:rsid w:val="00466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3DE"/>
  </w:style>
  <w:style w:type="paragraph" w:styleId="Footer">
    <w:name w:val="footer"/>
    <w:basedOn w:val="Normal"/>
    <w:link w:val="FooterChar"/>
    <w:uiPriority w:val="99"/>
    <w:unhideWhenUsed/>
    <w:rsid w:val="00466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3DE"/>
  </w:style>
  <w:style w:type="character" w:styleId="Emphasis">
    <w:name w:val="Emphasis"/>
    <w:basedOn w:val="DefaultParagraphFont"/>
    <w:uiPriority w:val="20"/>
    <w:qFormat/>
    <w:rsid w:val="004663DE"/>
    <w:rPr>
      <w:i/>
      <w:iCs/>
    </w:rPr>
  </w:style>
  <w:style w:type="character" w:styleId="Hyperlink">
    <w:name w:val="Hyperlink"/>
    <w:basedOn w:val="DefaultParagraphFont"/>
    <w:uiPriority w:val="99"/>
    <w:unhideWhenUsed/>
    <w:rsid w:val="00912652"/>
    <w:rPr>
      <w:color w:val="0000FF" w:themeColor="hyperlink"/>
      <w:u w:val="single"/>
    </w:rPr>
  </w:style>
  <w:style w:type="character" w:customStyle="1" w:styleId="st1">
    <w:name w:val="st1"/>
    <w:basedOn w:val="DefaultParagraphFont"/>
    <w:rsid w:val="00616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2211">
      <w:bodyDiv w:val="1"/>
      <w:marLeft w:val="0"/>
      <w:marRight w:val="0"/>
      <w:marTop w:val="0"/>
      <w:marBottom w:val="0"/>
      <w:divBdr>
        <w:top w:val="none" w:sz="0" w:space="0" w:color="auto"/>
        <w:left w:val="none" w:sz="0" w:space="0" w:color="auto"/>
        <w:bottom w:val="none" w:sz="0" w:space="0" w:color="auto"/>
        <w:right w:val="none" w:sz="0" w:space="0" w:color="auto"/>
      </w:divBdr>
    </w:div>
    <w:div w:id="87972337">
      <w:bodyDiv w:val="1"/>
      <w:marLeft w:val="0"/>
      <w:marRight w:val="0"/>
      <w:marTop w:val="0"/>
      <w:marBottom w:val="0"/>
      <w:divBdr>
        <w:top w:val="none" w:sz="0" w:space="0" w:color="auto"/>
        <w:left w:val="none" w:sz="0" w:space="0" w:color="auto"/>
        <w:bottom w:val="none" w:sz="0" w:space="0" w:color="auto"/>
        <w:right w:val="none" w:sz="0" w:space="0" w:color="auto"/>
      </w:divBdr>
      <w:divsChild>
        <w:div w:id="1142036957">
          <w:marLeft w:val="547"/>
          <w:marRight w:val="0"/>
          <w:marTop w:val="154"/>
          <w:marBottom w:val="0"/>
          <w:divBdr>
            <w:top w:val="none" w:sz="0" w:space="0" w:color="auto"/>
            <w:left w:val="none" w:sz="0" w:space="0" w:color="auto"/>
            <w:bottom w:val="none" w:sz="0" w:space="0" w:color="auto"/>
            <w:right w:val="none" w:sz="0" w:space="0" w:color="auto"/>
          </w:divBdr>
        </w:div>
        <w:div w:id="1354528411">
          <w:marLeft w:val="547"/>
          <w:marRight w:val="0"/>
          <w:marTop w:val="154"/>
          <w:marBottom w:val="0"/>
          <w:divBdr>
            <w:top w:val="none" w:sz="0" w:space="0" w:color="auto"/>
            <w:left w:val="none" w:sz="0" w:space="0" w:color="auto"/>
            <w:bottom w:val="none" w:sz="0" w:space="0" w:color="auto"/>
            <w:right w:val="none" w:sz="0" w:space="0" w:color="auto"/>
          </w:divBdr>
        </w:div>
        <w:div w:id="47539240">
          <w:marLeft w:val="547"/>
          <w:marRight w:val="0"/>
          <w:marTop w:val="154"/>
          <w:marBottom w:val="0"/>
          <w:divBdr>
            <w:top w:val="none" w:sz="0" w:space="0" w:color="auto"/>
            <w:left w:val="none" w:sz="0" w:space="0" w:color="auto"/>
            <w:bottom w:val="none" w:sz="0" w:space="0" w:color="auto"/>
            <w:right w:val="none" w:sz="0" w:space="0" w:color="auto"/>
          </w:divBdr>
        </w:div>
        <w:div w:id="476070088">
          <w:marLeft w:val="547"/>
          <w:marRight w:val="0"/>
          <w:marTop w:val="154"/>
          <w:marBottom w:val="0"/>
          <w:divBdr>
            <w:top w:val="none" w:sz="0" w:space="0" w:color="auto"/>
            <w:left w:val="none" w:sz="0" w:space="0" w:color="auto"/>
            <w:bottom w:val="none" w:sz="0" w:space="0" w:color="auto"/>
            <w:right w:val="none" w:sz="0" w:space="0" w:color="auto"/>
          </w:divBdr>
        </w:div>
        <w:div w:id="178128152">
          <w:marLeft w:val="547"/>
          <w:marRight w:val="0"/>
          <w:marTop w:val="154"/>
          <w:marBottom w:val="0"/>
          <w:divBdr>
            <w:top w:val="none" w:sz="0" w:space="0" w:color="auto"/>
            <w:left w:val="none" w:sz="0" w:space="0" w:color="auto"/>
            <w:bottom w:val="none" w:sz="0" w:space="0" w:color="auto"/>
            <w:right w:val="none" w:sz="0" w:space="0" w:color="auto"/>
          </w:divBdr>
        </w:div>
        <w:div w:id="2101637450">
          <w:marLeft w:val="547"/>
          <w:marRight w:val="0"/>
          <w:marTop w:val="154"/>
          <w:marBottom w:val="0"/>
          <w:divBdr>
            <w:top w:val="none" w:sz="0" w:space="0" w:color="auto"/>
            <w:left w:val="none" w:sz="0" w:space="0" w:color="auto"/>
            <w:bottom w:val="none" w:sz="0" w:space="0" w:color="auto"/>
            <w:right w:val="none" w:sz="0" w:space="0" w:color="auto"/>
          </w:divBdr>
        </w:div>
        <w:div w:id="2036880643">
          <w:marLeft w:val="547"/>
          <w:marRight w:val="0"/>
          <w:marTop w:val="154"/>
          <w:marBottom w:val="0"/>
          <w:divBdr>
            <w:top w:val="none" w:sz="0" w:space="0" w:color="auto"/>
            <w:left w:val="none" w:sz="0" w:space="0" w:color="auto"/>
            <w:bottom w:val="none" w:sz="0" w:space="0" w:color="auto"/>
            <w:right w:val="none" w:sz="0" w:space="0" w:color="auto"/>
          </w:divBdr>
        </w:div>
      </w:divsChild>
    </w:div>
    <w:div w:id="129326702">
      <w:bodyDiv w:val="1"/>
      <w:marLeft w:val="0"/>
      <w:marRight w:val="0"/>
      <w:marTop w:val="0"/>
      <w:marBottom w:val="0"/>
      <w:divBdr>
        <w:top w:val="none" w:sz="0" w:space="0" w:color="auto"/>
        <w:left w:val="none" w:sz="0" w:space="0" w:color="auto"/>
        <w:bottom w:val="none" w:sz="0" w:space="0" w:color="auto"/>
        <w:right w:val="none" w:sz="0" w:space="0" w:color="auto"/>
      </w:divBdr>
    </w:div>
    <w:div w:id="196359920">
      <w:bodyDiv w:val="1"/>
      <w:marLeft w:val="0"/>
      <w:marRight w:val="0"/>
      <w:marTop w:val="0"/>
      <w:marBottom w:val="0"/>
      <w:divBdr>
        <w:top w:val="none" w:sz="0" w:space="0" w:color="auto"/>
        <w:left w:val="none" w:sz="0" w:space="0" w:color="auto"/>
        <w:bottom w:val="none" w:sz="0" w:space="0" w:color="auto"/>
        <w:right w:val="none" w:sz="0" w:space="0" w:color="auto"/>
      </w:divBdr>
      <w:divsChild>
        <w:div w:id="2047216261">
          <w:marLeft w:val="0"/>
          <w:marRight w:val="0"/>
          <w:marTop w:val="0"/>
          <w:marBottom w:val="0"/>
          <w:divBdr>
            <w:top w:val="none" w:sz="0" w:space="0" w:color="auto"/>
            <w:left w:val="none" w:sz="0" w:space="0" w:color="auto"/>
            <w:bottom w:val="none" w:sz="0" w:space="0" w:color="auto"/>
            <w:right w:val="none" w:sz="0" w:space="0" w:color="auto"/>
          </w:divBdr>
          <w:divsChild>
            <w:div w:id="1885410248">
              <w:marLeft w:val="0"/>
              <w:marRight w:val="0"/>
              <w:marTop w:val="0"/>
              <w:marBottom w:val="0"/>
              <w:divBdr>
                <w:top w:val="none" w:sz="0" w:space="0" w:color="auto"/>
                <w:left w:val="none" w:sz="0" w:space="0" w:color="auto"/>
                <w:bottom w:val="none" w:sz="0" w:space="0" w:color="auto"/>
                <w:right w:val="none" w:sz="0" w:space="0" w:color="auto"/>
              </w:divBdr>
              <w:divsChild>
                <w:div w:id="421338123">
                  <w:marLeft w:val="0"/>
                  <w:marRight w:val="0"/>
                  <w:marTop w:val="0"/>
                  <w:marBottom w:val="0"/>
                  <w:divBdr>
                    <w:top w:val="none" w:sz="0" w:space="0" w:color="auto"/>
                    <w:left w:val="none" w:sz="0" w:space="0" w:color="auto"/>
                    <w:bottom w:val="none" w:sz="0" w:space="0" w:color="auto"/>
                    <w:right w:val="none" w:sz="0" w:space="0" w:color="auto"/>
                  </w:divBdr>
                  <w:divsChild>
                    <w:div w:id="970212567">
                      <w:marLeft w:val="0"/>
                      <w:marRight w:val="0"/>
                      <w:marTop w:val="100"/>
                      <w:marBottom w:val="100"/>
                      <w:divBdr>
                        <w:top w:val="none" w:sz="0" w:space="0" w:color="auto"/>
                        <w:left w:val="none" w:sz="0" w:space="0" w:color="auto"/>
                        <w:bottom w:val="none" w:sz="0" w:space="0" w:color="auto"/>
                        <w:right w:val="none" w:sz="0" w:space="0" w:color="auto"/>
                      </w:divBdr>
                      <w:divsChild>
                        <w:div w:id="1904414182">
                          <w:marLeft w:val="0"/>
                          <w:marRight w:val="0"/>
                          <w:marTop w:val="0"/>
                          <w:marBottom w:val="0"/>
                          <w:divBdr>
                            <w:top w:val="none" w:sz="0" w:space="0" w:color="auto"/>
                            <w:left w:val="none" w:sz="0" w:space="0" w:color="auto"/>
                            <w:bottom w:val="none" w:sz="0" w:space="0" w:color="auto"/>
                            <w:right w:val="none" w:sz="0" w:space="0" w:color="auto"/>
                          </w:divBdr>
                          <w:divsChild>
                            <w:div w:id="1691762639">
                              <w:marLeft w:val="0"/>
                              <w:marRight w:val="0"/>
                              <w:marTop w:val="0"/>
                              <w:marBottom w:val="0"/>
                              <w:divBdr>
                                <w:top w:val="none" w:sz="0" w:space="0" w:color="auto"/>
                                <w:left w:val="none" w:sz="0" w:space="0" w:color="auto"/>
                                <w:bottom w:val="none" w:sz="0" w:space="0" w:color="auto"/>
                                <w:right w:val="none" w:sz="0" w:space="0" w:color="auto"/>
                              </w:divBdr>
                              <w:divsChild>
                                <w:div w:id="828400457">
                                  <w:marLeft w:val="0"/>
                                  <w:marRight w:val="0"/>
                                  <w:marTop w:val="0"/>
                                  <w:marBottom w:val="0"/>
                                  <w:divBdr>
                                    <w:top w:val="none" w:sz="0" w:space="0" w:color="auto"/>
                                    <w:left w:val="none" w:sz="0" w:space="0" w:color="auto"/>
                                    <w:bottom w:val="none" w:sz="0" w:space="0" w:color="auto"/>
                                    <w:right w:val="none" w:sz="0" w:space="0" w:color="auto"/>
                                  </w:divBdr>
                                  <w:divsChild>
                                    <w:div w:id="1099369743">
                                      <w:marLeft w:val="0"/>
                                      <w:marRight w:val="0"/>
                                      <w:marTop w:val="0"/>
                                      <w:marBottom w:val="150"/>
                                      <w:divBdr>
                                        <w:top w:val="none" w:sz="0" w:space="0" w:color="auto"/>
                                        <w:left w:val="none" w:sz="0" w:space="0" w:color="auto"/>
                                        <w:bottom w:val="none" w:sz="0" w:space="0" w:color="auto"/>
                                        <w:right w:val="none" w:sz="0" w:space="0" w:color="auto"/>
                                      </w:divBdr>
                                      <w:divsChild>
                                        <w:div w:id="538858533">
                                          <w:marLeft w:val="0"/>
                                          <w:marRight w:val="0"/>
                                          <w:marTop w:val="0"/>
                                          <w:marBottom w:val="0"/>
                                          <w:divBdr>
                                            <w:top w:val="none" w:sz="0" w:space="0" w:color="auto"/>
                                            <w:left w:val="none" w:sz="0" w:space="0" w:color="auto"/>
                                            <w:bottom w:val="none" w:sz="0" w:space="0" w:color="auto"/>
                                            <w:right w:val="none" w:sz="0" w:space="0" w:color="auto"/>
                                          </w:divBdr>
                                        </w:div>
                                      </w:divsChild>
                                    </w:div>
                                    <w:div w:id="327364356">
                                      <w:marLeft w:val="0"/>
                                      <w:marRight w:val="0"/>
                                      <w:marTop w:val="0"/>
                                      <w:marBottom w:val="0"/>
                                      <w:divBdr>
                                        <w:top w:val="none" w:sz="0" w:space="0" w:color="auto"/>
                                        <w:left w:val="none" w:sz="0" w:space="0" w:color="auto"/>
                                        <w:bottom w:val="none" w:sz="0" w:space="0" w:color="auto"/>
                                        <w:right w:val="none" w:sz="0" w:space="0" w:color="auto"/>
                                      </w:divBdr>
                                    </w:div>
                                  </w:divsChild>
                                </w:div>
                                <w:div w:id="21072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362829">
      <w:bodyDiv w:val="1"/>
      <w:marLeft w:val="0"/>
      <w:marRight w:val="0"/>
      <w:marTop w:val="0"/>
      <w:marBottom w:val="0"/>
      <w:divBdr>
        <w:top w:val="none" w:sz="0" w:space="0" w:color="auto"/>
        <w:left w:val="none" w:sz="0" w:space="0" w:color="auto"/>
        <w:bottom w:val="none" w:sz="0" w:space="0" w:color="auto"/>
        <w:right w:val="none" w:sz="0" w:space="0" w:color="auto"/>
      </w:divBdr>
      <w:divsChild>
        <w:div w:id="1655331340">
          <w:marLeft w:val="0"/>
          <w:marRight w:val="0"/>
          <w:marTop w:val="0"/>
          <w:marBottom w:val="0"/>
          <w:divBdr>
            <w:top w:val="none" w:sz="0" w:space="0" w:color="auto"/>
            <w:left w:val="none" w:sz="0" w:space="0" w:color="auto"/>
            <w:bottom w:val="none" w:sz="0" w:space="0" w:color="auto"/>
            <w:right w:val="none" w:sz="0" w:space="0" w:color="auto"/>
          </w:divBdr>
          <w:divsChild>
            <w:div w:id="1726484680">
              <w:marLeft w:val="0"/>
              <w:marRight w:val="0"/>
              <w:marTop w:val="0"/>
              <w:marBottom w:val="0"/>
              <w:divBdr>
                <w:top w:val="none" w:sz="0" w:space="0" w:color="auto"/>
                <w:left w:val="none" w:sz="0" w:space="0" w:color="auto"/>
                <w:bottom w:val="none" w:sz="0" w:space="0" w:color="auto"/>
                <w:right w:val="none" w:sz="0" w:space="0" w:color="auto"/>
              </w:divBdr>
              <w:divsChild>
                <w:div w:id="1078330861">
                  <w:marLeft w:val="-225"/>
                  <w:marRight w:val="-225"/>
                  <w:marTop w:val="0"/>
                  <w:marBottom w:val="0"/>
                  <w:divBdr>
                    <w:top w:val="none" w:sz="0" w:space="0" w:color="auto"/>
                    <w:left w:val="none" w:sz="0" w:space="0" w:color="auto"/>
                    <w:bottom w:val="none" w:sz="0" w:space="0" w:color="auto"/>
                    <w:right w:val="none" w:sz="0" w:space="0" w:color="auto"/>
                  </w:divBdr>
                  <w:divsChild>
                    <w:div w:id="185480921">
                      <w:marLeft w:val="0"/>
                      <w:marRight w:val="0"/>
                      <w:marTop w:val="0"/>
                      <w:marBottom w:val="0"/>
                      <w:divBdr>
                        <w:top w:val="none" w:sz="0" w:space="0" w:color="auto"/>
                        <w:left w:val="none" w:sz="0" w:space="0" w:color="auto"/>
                        <w:bottom w:val="none" w:sz="0" w:space="0" w:color="auto"/>
                        <w:right w:val="none" w:sz="0" w:space="0" w:color="auto"/>
                      </w:divBdr>
                      <w:divsChild>
                        <w:div w:id="1127357782">
                          <w:marLeft w:val="0"/>
                          <w:marRight w:val="0"/>
                          <w:marTop w:val="0"/>
                          <w:marBottom w:val="450"/>
                          <w:divBdr>
                            <w:top w:val="none" w:sz="0" w:space="0" w:color="auto"/>
                            <w:left w:val="none" w:sz="0" w:space="0" w:color="auto"/>
                            <w:bottom w:val="none" w:sz="0" w:space="0" w:color="auto"/>
                            <w:right w:val="none" w:sz="0" w:space="0" w:color="auto"/>
                          </w:divBdr>
                          <w:divsChild>
                            <w:div w:id="434136346">
                              <w:marLeft w:val="0"/>
                              <w:marRight w:val="0"/>
                              <w:marTop w:val="0"/>
                              <w:marBottom w:val="0"/>
                              <w:divBdr>
                                <w:top w:val="none" w:sz="0" w:space="0" w:color="auto"/>
                                <w:left w:val="none" w:sz="0" w:space="0" w:color="auto"/>
                                <w:bottom w:val="none" w:sz="0" w:space="0" w:color="auto"/>
                                <w:right w:val="none" w:sz="0" w:space="0" w:color="auto"/>
                              </w:divBdr>
                              <w:divsChild>
                                <w:div w:id="11679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831565">
      <w:bodyDiv w:val="1"/>
      <w:marLeft w:val="0"/>
      <w:marRight w:val="0"/>
      <w:marTop w:val="0"/>
      <w:marBottom w:val="0"/>
      <w:divBdr>
        <w:top w:val="none" w:sz="0" w:space="0" w:color="auto"/>
        <w:left w:val="none" w:sz="0" w:space="0" w:color="auto"/>
        <w:bottom w:val="none" w:sz="0" w:space="0" w:color="auto"/>
        <w:right w:val="none" w:sz="0" w:space="0" w:color="auto"/>
      </w:divBdr>
    </w:div>
    <w:div w:id="1367759160">
      <w:bodyDiv w:val="1"/>
      <w:marLeft w:val="0"/>
      <w:marRight w:val="0"/>
      <w:marTop w:val="0"/>
      <w:marBottom w:val="0"/>
      <w:divBdr>
        <w:top w:val="none" w:sz="0" w:space="0" w:color="auto"/>
        <w:left w:val="none" w:sz="0" w:space="0" w:color="auto"/>
        <w:bottom w:val="none" w:sz="0" w:space="0" w:color="auto"/>
        <w:right w:val="none" w:sz="0" w:space="0" w:color="auto"/>
      </w:divBdr>
      <w:divsChild>
        <w:div w:id="974413496">
          <w:marLeft w:val="0"/>
          <w:marRight w:val="0"/>
          <w:marTop w:val="0"/>
          <w:marBottom w:val="0"/>
          <w:divBdr>
            <w:top w:val="none" w:sz="0" w:space="0" w:color="auto"/>
            <w:left w:val="none" w:sz="0" w:space="0" w:color="auto"/>
            <w:bottom w:val="none" w:sz="0" w:space="0" w:color="auto"/>
            <w:right w:val="none" w:sz="0" w:space="0" w:color="auto"/>
          </w:divBdr>
          <w:divsChild>
            <w:div w:id="493959350">
              <w:marLeft w:val="0"/>
              <w:marRight w:val="0"/>
              <w:marTop w:val="0"/>
              <w:marBottom w:val="0"/>
              <w:divBdr>
                <w:top w:val="none" w:sz="0" w:space="0" w:color="auto"/>
                <w:left w:val="none" w:sz="0" w:space="0" w:color="auto"/>
                <w:bottom w:val="none" w:sz="0" w:space="0" w:color="auto"/>
                <w:right w:val="none" w:sz="0" w:space="0" w:color="auto"/>
              </w:divBdr>
              <w:divsChild>
                <w:div w:id="1470706839">
                  <w:marLeft w:val="0"/>
                  <w:marRight w:val="0"/>
                  <w:marTop w:val="0"/>
                  <w:marBottom w:val="0"/>
                  <w:divBdr>
                    <w:top w:val="none" w:sz="0" w:space="0" w:color="auto"/>
                    <w:left w:val="none" w:sz="0" w:space="0" w:color="auto"/>
                    <w:bottom w:val="none" w:sz="0" w:space="0" w:color="auto"/>
                    <w:right w:val="none" w:sz="0" w:space="0" w:color="auto"/>
                  </w:divBdr>
                  <w:divsChild>
                    <w:div w:id="262298476">
                      <w:marLeft w:val="0"/>
                      <w:marRight w:val="0"/>
                      <w:marTop w:val="100"/>
                      <w:marBottom w:val="100"/>
                      <w:divBdr>
                        <w:top w:val="none" w:sz="0" w:space="0" w:color="auto"/>
                        <w:left w:val="none" w:sz="0" w:space="0" w:color="auto"/>
                        <w:bottom w:val="none" w:sz="0" w:space="0" w:color="auto"/>
                        <w:right w:val="none" w:sz="0" w:space="0" w:color="auto"/>
                      </w:divBdr>
                      <w:divsChild>
                        <w:div w:id="2043820804">
                          <w:marLeft w:val="0"/>
                          <w:marRight w:val="0"/>
                          <w:marTop w:val="0"/>
                          <w:marBottom w:val="0"/>
                          <w:divBdr>
                            <w:top w:val="none" w:sz="0" w:space="0" w:color="auto"/>
                            <w:left w:val="none" w:sz="0" w:space="0" w:color="auto"/>
                            <w:bottom w:val="none" w:sz="0" w:space="0" w:color="auto"/>
                            <w:right w:val="none" w:sz="0" w:space="0" w:color="auto"/>
                          </w:divBdr>
                          <w:divsChild>
                            <w:div w:id="480778155">
                              <w:marLeft w:val="0"/>
                              <w:marRight w:val="0"/>
                              <w:marTop w:val="0"/>
                              <w:marBottom w:val="0"/>
                              <w:divBdr>
                                <w:top w:val="none" w:sz="0" w:space="0" w:color="auto"/>
                                <w:left w:val="none" w:sz="0" w:space="0" w:color="auto"/>
                                <w:bottom w:val="none" w:sz="0" w:space="0" w:color="auto"/>
                                <w:right w:val="none" w:sz="0" w:space="0" w:color="auto"/>
                              </w:divBdr>
                              <w:divsChild>
                                <w:div w:id="14195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180375">
      <w:bodyDiv w:val="1"/>
      <w:marLeft w:val="0"/>
      <w:marRight w:val="0"/>
      <w:marTop w:val="0"/>
      <w:marBottom w:val="0"/>
      <w:divBdr>
        <w:top w:val="none" w:sz="0" w:space="0" w:color="auto"/>
        <w:left w:val="none" w:sz="0" w:space="0" w:color="auto"/>
        <w:bottom w:val="none" w:sz="0" w:space="0" w:color="auto"/>
        <w:right w:val="none" w:sz="0" w:space="0" w:color="auto"/>
      </w:divBdr>
      <w:divsChild>
        <w:div w:id="996374091">
          <w:marLeft w:val="0"/>
          <w:marRight w:val="0"/>
          <w:marTop w:val="0"/>
          <w:marBottom w:val="0"/>
          <w:divBdr>
            <w:top w:val="none" w:sz="0" w:space="0" w:color="auto"/>
            <w:left w:val="none" w:sz="0" w:space="0" w:color="auto"/>
            <w:bottom w:val="none" w:sz="0" w:space="0" w:color="auto"/>
            <w:right w:val="none" w:sz="0" w:space="0" w:color="auto"/>
          </w:divBdr>
          <w:divsChild>
            <w:div w:id="59522511">
              <w:marLeft w:val="0"/>
              <w:marRight w:val="0"/>
              <w:marTop w:val="0"/>
              <w:marBottom w:val="0"/>
              <w:divBdr>
                <w:top w:val="none" w:sz="0" w:space="0" w:color="auto"/>
                <w:left w:val="none" w:sz="0" w:space="0" w:color="auto"/>
                <w:bottom w:val="none" w:sz="0" w:space="0" w:color="auto"/>
                <w:right w:val="none" w:sz="0" w:space="0" w:color="auto"/>
              </w:divBdr>
              <w:divsChild>
                <w:div w:id="1586374021">
                  <w:marLeft w:val="0"/>
                  <w:marRight w:val="0"/>
                  <w:marTop w:val="0"/>
                  <w:marBottom w:val="0"/>
                  <w:divBdr>
                    <w:top w:val="none" w:sz="0" w:space="0" w:color="auto"/>
                    <w:left w:val="none" w:sz="0" w:space="0" w:color="auto"/>
                    <w:bottom w:val="none" w:sz="0" w:space="0" w:color="auto"/>
                    <w:right w:val="none" w:sz="0" w:space="0" w:color="auto"/>
                  </w:divBdr>
                  <w:divsChild>
                    <w:div w:id="1321160005">
                      <w:marLeft w:val="0"/>
                      <w:marRight w:val="0"/>
                      <w:marTop w:val="100"/>
                      <w:marBottom w:val="100"/>
                      <w:divBdr>
                        <w:top w:val="none" w:sz="0" w:space="0" w:color="auto"/>
                        <w:left w:val="none" w:sz="0" w:space="0" w:color="auto"/>
                        <w:bottom w:val="none" w:sz="0" w:space="0" w:color="auto"/>
                        <w:right w:val="none" w:sz="0" w:space="0" w:color="auto"/>
                      </w:divBdr>
                      <w:divsChild>
                        <w:div w:id="358745480">
                          <w:marLeft w:val="0"/>
                          <w:marRight w:val="0"/>
                          <w:marTop w:val="0"/>
                          <w:marBottom w:val="0"/>
                          <w:divBdr>
                            <w:top w:val="none" w:sz="0" w:space="0" w:color="auto"/>
                            <w:left w:val="none" w:sz="0" w:space="0" w:color="auto"/>
                            <w:bottom w:val="none" w:sz="0" w:space="0" w:color="auto"/>
                            <w:right w:val="none" w:sz="0" w:space="0" w:color="auto"/>
                          </w:divBdr>
                          <w:divsChild>
                            <w:div w:id="486554352">
                              <w:marLeft w:val="0"/>
                              <w:marRight w:val="0"/>
                              <w:marTop w:val="0"/>
                              <w:marBottom w:val="0"/>
                              <w:divBdr>
                                <w:top w:val="none" w:sz="0" w:space="0" w:color="auto"/>
                                <w:left w:val="none" w:sz="0" w:space="0" w:color="auto"/>
                                <w:bottom w:val="none" w:sz="0" w:space="0" w:color="auto"/>
                                <w:right w:val="none" w:sz="0" w:space="0" w:color="auto"/>
                              </w:divBdr>
                              <w:divsChild>
                                <w:div w:id="9144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648498">
      <w:bodyDiv w:val="1"/>
      <w:marLeft w:val="0"/>
      <w:marRight w:val="0"/>
      <w:marTop w:val="0"/>
      <w:marBottom w:val="0"/>
      <w:divBdr>
        <w:top w:val="none" w:sz="0" w:space="0" w:color="auto"/>
        <w:left w:val="none" w:sz="0" w:space="0" w:color="auto"/>
        <w:bottom w:val="none" w:sz="0" w:space="0" w:color="auto"/>
        <w:right w:val="none" w:sz="0" w:space="0" w:color="auto"/>
      </w:divBdr>
    </w:div>
    <w:div w:id="1802838746">
      <w:bodyDiv w:val="1"/>
      <w:marLeft w:val="0"/>
      <w:marRight w:val="0"/>
      <w:marTop w:val="0"/>
      <w:marBottom w:val="0"/>
      <w:divBdr>
        <w:top w:val="none" w:sz="0" w:space="0" w:color="auto"/>
        <w:left w:val="none" w:sz="0" w:space="0" w:color="auto"/>
        <w:bottom w:val="none" w:sz="0" w:space="0" w:color="auto"/>
        <w:right w:val="none" w:sz="0" w:space="0" w:color="auto"/>
      </w:divBdr>
    </w:div>
    <w:div w:id="2145387308">
      <w:bodyDiv w:val="1"/>
      <w:marLeft w:val="0"/>
      <w:marRight w:val="0"/>
      <w:marTop w:val="0"/>
      <w:marBottom w:val="0"/>
      <w:divBdr>
        <w:top w:val="none" w:sz="0" w:space="0" w:color="auto"/>
        <w:left w:val="none" w:sz="0" w:space="0" w:color="auto"/>
        <w:bottom w:val="none" w:sz="0" w:space="0" w:color="auto"/>
        <w:right w:val="none" w:sz="0" w:space="0" w:color="auto"/>
      </w:divBdr>
      <w:divsChild>
        <w:div w:id="716396857">
          <w:marLeft w:val="0"/>
          <w:marRight w:val="0"/>
          <w:marTop w:val="0"/>
          <w:marBottom w:val="0"/>
          <w:divBdr>
            <w:top w:val="none" w:sz="0" w:space="0" w:color="auto"/>
            <w:left w:val="none" w:sz="0" w:space="0" w:color="auto"/>
            <w:bottom w:val="none" w:sz="0" w:space="0" w:color="auto"/>
            <w:right w:val="none" w:sz="0" w:space="0" w:color="auto"/>
          </w:divBdr>
          <w:divsChild>
            <w:div w:id="2025665631">
              <w:marLeft w:val="0"/>
              <w:marRight w:val="0"/>
              <w:marTop w:val="0"/>
              <w:marBottom w:val="0"/>
              <w:divBdr>
                <w:top w:val="none" w:sz="0" w:space="0" w:color="auto"/>
                <w:left w:val="none" w:sz="0" w:space="0" w:color="auto"/>
                <w:bottom w:val="none" w:sz="0" w:space="0" w:color="auto"/>
                <w:right w:val="none" w:sz="0" w:space="0" w:color="auto"/>
              </w:divBdr>
              <w:divsChild>
                <w:div w:id="2058552053">
                  <w:marLeft w:val="0"/>
                  <w:marRight w:val="0"/>
                  <w:marTop w:val="0"/>
                  <w:marBottom w:val="0"/>
                  <w:divBdr>
                    <w:top w:val="none" w:sz="0" w:space="0" w:color="auto"/>
                    <w:left w:val="none" w:sz="0" w:space="0" w:color="auto"/>
                    <w:bottom w:val="none" w:sz="0" w:space="0" w:color="auto"/>
                    <w:right w:val="none" w:sz="0" w:space="0" w:color="auto"/>
                  </w:divBdr>
                  <w:divsChild>
                    <w:div w:id="1038699865">
                      <w:marLeft w:val="0"/>
                      <w:marRight w:val="0"/>
                      <w:marTop w:val="100"/>
                      <w:marBottom w:val="100"/>
                      <w:divBdr>
                        <w:top w:val="none" w:sz="0" w:space="0" w:color="auto"/>
                        <w:left w:val="none" w:sz="0" w:space="0" w:color="auto"/>
                        <w:bottom w:val="none" w:sz="0" w:space="0" w:color="auto"/>
                        <w:right w:val="none" w:sz="0" w:space="0" w:color="auto"/>
                      </w:divBdr>
                      <w:divsChild>
                        <w:div w:id="759058829">
                          <w:marLeft w:val="0"/>
                          <w:marRight w:val="0"/>
                          <w:marTop w:val="0"/>
                          <w:marBottom w:val="0"/>
                          <w:divBdr>
                            <w:top w:val="none" w:sz="0" w:space="0" w:color="auto"/>
                            <w:left w:val="none" w:sz="0" w:space="0" w:color="auto"/>
                            <w:bottom w:val="none" w:sz="0" w:space="0" w:color="auto"/>
                            <w:right w:val="none" w:sz="0" w:space="0" w:color="auto"/>
                          </w:divBdr>
                          <w:divsChild>
                            <w:div w:id="1780369804">
                              <w:marLeft w:val="0"/>
                              <w:marRight w:val="0"/>
                              <w:marTop w:val="0"/>
                              <w:marBottom w:val="0"/>
                              <w:divBdr>
                                <w:top w:val="none" w:sz="0" w:space="0" w:color="auto"/>
                                <w:left w:val="none" w:sz="0" w:space="0" w:color="auto"/>
                                <w:bottom w:val="none" w:sz="0" w:space="0" w:color="auto"/>
                                <w:right w:val="none" w:sz="0" w:space="0" w:color="auto"/>
                              </w:divBdr>
                              <w:divsChild>
                                <w:div w:id="10395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sychiatry.org/patients-families/adhd" TargetMode="External"/><Relationship Id="rId18" Type="http://schemas.openxmlformats.org/officeDocument/2006/relationships/hyperlink" Target="http://www.google.com/url?sa=i&amp;rct=j&amp;q=&amp;esrc=s&amp;source=images&amp;cd=&amp;cad=rja&amp;uact=8&amp;ved=2ahUKEwifjbPV79PaAhXMwBQKHfHRA4cQjRx6BAgAEAU&amp;url=http://smartlearnegypt.com/%D8%B5%D9%88%D8%B1-%D9%88%D9%81%D9%8A%D8%AF%D9%8A%D9%88/&amp;psig=AOvVaw3XLFjasYkHDqHmwLUCwjxY&amp;ust=1524691901729907"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additudemag.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hyperlink" Target="https://www.google.com/imgres?imgurl=http://www.trbimg.com/img-590d090b/turbine/ct-sta-fidget-spinners-st-0507-20170505&amp;imgrefurl=http://www.chicagotribune.com/suburbs/daily-southtown/news/ct-sta-fidget-spinners-st-0507-20170505-story.html&amp;docid=_uSTiR1YwSiwHM&amp;tbnid=5IVNFXwkOkDu9M:&amp;vet=10ahUKEwjmpsTt_9PaAhWpA8AKHbefA1oQMwh1KC8wLw..i&amp;w=2048&amp;h=1152&amp;safe=active&amp;bih=673&amp;biw=1366&amp;q=fidgets%20classroom&amp;ved=0ahUKEwjmpsTt_9PaAhWpA8AKHbefA1oQMwh1KC8wLw&amp;iact=mrc&amp;uact=8"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iFhu_B7tPaAhVLVRQKHQ9dC4IQjRx6BAgAEAU&amp;url=https://www.clarionledger.com/story/life/2015/02/07/adhd-inattention-issues-causes/23047159/&amp;psig=AOvVaw3XLFjasYkHDqHmwLUCwjxY&amp;ust=1524691901729907" TargetMode="External"/><Relationship Id="rId20" Type="http://schemas.openxmlformats.org/officeDocument/2006/relationships/hyperlink" Target="https://www.google.com/imgres?imgurl=https://previews.123rf.com/images/wavebreakmediamicro/wavebreakmediamicro1508/wavebreakmediamicro150801558/43914710-student-about-to-throw-a-paper-airplane-at-the-elementary-school.jpg&amp;imgrefurl=https://www.123rf.com/photo_43914710_student-about-to-throw-a-paper-airplane-at-the-elementary-school.html&amp;docid=jUDj8W77YJNh2M&amp;tbnid=VspaNeqYv5JY9M:&amp;vet=10ahUKEwiV7qiP99PaAhULD8AKHQWNCZMQMwh6KDowOg..i&amp;w=1300&amp;h=866&amp;safe=active&amp;bih=469&amp;biw=1366&amp;q=throwing%20papers%20classroom&amp;ved=0ahUKEwiV7qiP99PaAhULD8AKHQWNCZMQMwh6KDowOg&amp;iact=mrc&amp;uact=8"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hyperlink" Target="https://youngminds.org.uk/resources/tools-and-toolkits/amplified-resources/"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google.com/url?sa=i&amp;rct=j&amp;q=&amp;esrc=s&amp;source=images&amp;cd=&amp;cad=rja&amp;uact=8&amp;ved=&amp;url=http://www.kinandkids.com/attention-deficit-hyperactivity-disorder/&amp;psig=AOvVaw1xCf3vSv_3DXOQ7l1DyKNy&amp;ust=1524695911413802" TargetMode="External"/><Relationship Id="rId28" Type="http://schemas.openxmlformats.org/officeDocument/2006/relationships/hyperlink" Target="https://www.google.com/imgres?imgurl=https://lifesaveressays.com/wp-content/files/2017/09/ADHD-graphics-01-1.jpg&amp;imgrefurl=https://lifesaveressays.com/adhd-obstacle-writing-career-answer-may-surprise/&amp;docid=TPVDQoCZifQH2M&amp;tbnid=fLVrLbvURErpBM:&amp;vet=10ahUKEwiP5r2z-dXaAhWoAcAKHeakARQQMwhdKBYwFg..i&amp;w=450&amp;h=500&amp;safe=active&amp;bih=805&amp;biw=1600&amp;q=adhd%20easy%20brain&amp;ved=0ahUKEwiP5r2z-dXaAhWoAcAKHeakARQQMwhdKBYwFg&amp;iact=mrc&amp;uact=8" TargetMode="External"/><Relationship Id="rId36" Type="http://schemas.openxmlformats.org/officeDocument/2006/relationships/hyperlink" Target="https://www.rcpsych.ac.uk/" TargetMode="External"/><Relationship Id="rId10" Type="http://schemas.openxmlformats.org/officeDocument/2006/relationships/image" Target="media/image7.jpeg"/><Relationship Id="rId19" Type="http://schemas.openxmlformats.org/officeDocument/2006/relationships/image" Target="media/image11.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hyperlink" Target="https://www.google.co.uk/imgres?imgurl=https://s-media-cache-ak0.pinimg.com/originals/e9/72/81/e972811dad3a2b69ec599f857191b0a2.jpg&amp;imgrefurl=https://www.pinterest.com/pin/247064729540341677/&amp;docid=Lv0l-IoC6sBqxM&amp;tbnid=1pjk7kkN37ClyM:&amp;vet=10ahUKEwiP5LSkv9faAhVCasAKHWk8AtAQMwhUKBcwFw..i&amp;w=560&amp;h=560&amp;itg=1&amp;bih=805&amp;biw=1600&amp;q=Diagnostic%20and%20Statistical%20Manual%20of%20Mental%20Disorders%20(DSM-V).&amp;ved=0ahUKEwiP5LSkv9faAhVCasAKHWk8AtAQMwhUKBcwFw&amp;iact=mrc&amp;uact=8"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www.moodjuice.scot.nhs.uk/anger.asp"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6382-981F-487A-80E1-0A9391186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Southern Trust</Company>
  <LinksUpToDate>false</LinksUpToDate>
  <CharactersWithSpaces>14424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Wortley, Deirdre</dc:creator>
  <cp:lastModifiedBy>Wortley, Deirdre</cp:lastModifiedBy>
  <cp:revision>2</cp:revision>
  <cp:lastPrinted>2018-09-04T10:49:00Z</cp:lastPrinted>
  <dcterms:created xsi:type="dcterms:W3CDTF">2019-01-11T15:42:00Z</dcterms:created>
  <dcterms:modified xsi:type="dcterms:W3CDTF">2019-01-11T15:42:00Z</dcterms:modified>
</cp:coreProperties>
</file>