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E88" w:rsidRDefault="000C4B29" w:rsidP="00F105EC">
      <w:pPr>
        <w:pStyle w:val="Frontpagetitletext"/>
        <w:rPr>
          <w:szCs w:val="96"/>
        </w:rPr>
      </w:pPr>
      <w:r>
        <w:rPr>
          <w:b w:val="0"/>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5183505</wp:posOffset>
                </wp:positionH>
                <wp:positionV relativeFrom="paragraph">
                  <wp:posOffset>15875</wp:posOffset>
                </wp:positionV>
                <wp:extent cx="1047750" cy="1209675"/>
                <wp:effectExtent l="0" t="3810" r="1905"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20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E88" w:rsidRPr="000F4E88" w:rsidRDefault="000F4E88" w:rsidP="000F4E88">
                            <w:pPr>
                              <w:jc w:val="left"/>
                              <w:rPr>
                                <w:rFonts w:asciiTheme="minorHAnsi" w:hAnsiTheme="minorHAnsi"/>
                                <w:color w:val="002060"/>
                                <w:spacing w:val="-6"/>
                                <w:sz w:val="18"/>
                              </w:rPr>
                            </w:pPr>
                            <w:r w:rsidRPr="000F4E88">
                              <w:rPr>
                                <w:rFonts w:asciiTheme="minorHAnsi" w:hAnsiTheme="minorHAnsi"/>
                                <w:color w:val="002060"/>
                                <w:spacing w:val="-6"/>
                                <w:sz w:val="18"/>
                              </w:rPr>
                              <w:t xml:space="preserve">RoSPA </w:t>
                            </w:r>
                          </w:p>
                          <w:p w:rsidR="000F4E88" w:rsidRPr="000F4E88" w:rsidRDefault="000F4E88" w:rsidP="000F4E88">
                            <w:pPr>
                              <w:jc w:val="left"/>
                              <w:rPr>
                                <w:rFonts w:asciiTheme="minorHAnsi" w:hAnsiTheme="minorHAnsi"/>
                                <w:color w:val="002060"/>
                                <w:spacing w:val="-6"/>
                                <w:sz w:val="18"/>
                              </w:rPr>
                            </w:pPr>
                            <w:r w:rsidRPr="000F4E88">
                              <w:rPr>
                                <w:rFonts w:asciiTheme="minorHAnsi" w:hAnsiTheme="minorHAnsi"/>
                                <w:color w:val="002060"/>
                                <w:spacing w:val="-6"/>
                                <w:sz w:val="18"/>
                              </w:rPr>
                              <w:t xml:space="preserve">28 </w:t>
                            </w:r>
                            <w:proofErr w:type="spellStart"/>
                            <w:r w:rsidRPr="000F4E88">
                              <w:rPr>
                                <w:rFonts w:asciiTheme="minorHAnsi" w:hAnsiTheme="minorHAnsi"/>
                                <w:color w:val="002060"/>
                                <w:spacing w:val="-6"/>
                                <w:sz w:val="18"/>
                              </w:rPr>
                              <w:t>Calthorpe</w:t>
                            </w:r>
                            <w:proofErr w:type="spellEnd"/>
                            <w:r w:rsidRPr="000F4E88">
                              <w:rPr>
                                <w:rFonts w:asciiTheme="minorHAnsi" w:hAnsiTheme="minorHAnsi"/>
                                <w:color w:val="002060"/>
                                <w:spacing w:val="-6"/>
                                <w:sz w:val="18"/>
                              </w:rPr>
                              <w:t xml:space="preserve"> Road</w:t>
                            </w:r>
                          </w:p>
                          <w:p w:rsidR="000F4E88" w:rsidRPr="000F4E88" w:rsidRDefault="000F4E88" w:rsidP="000F4E88">
                            <w:pPr>
                              <w:jc w:val="left"/>
                              <w:rPr>
                                <w:rFonts w:asciiTheme="minorHAnsi" w:hAnsiTheme="minorHAnsi"/>
                                <w:color w:val="002060"/>
                                <w:spacing w:val="-6"/>
                                <w:sz w:val="18"/>
                              </w:rPr>
                            </w:pPr>
                            <w:r w:rsidRPr="000F4E88">
                              <w:rPr>
                                <w:rFonts w:asciiTheme="minorHAnsi" w:hAnsiTheme="minorHAnsi"/>
                                <w:color w:val="002060"/>
                                <w:spacing w:val="-6"/>
                                <w:sz w:val="18"/>
                              </w:rPr>
                              <w:t xml:space="preserve">Birmingham </w:t>
                            </w:r>
                          </w:p>
                          <w:p w:rsidR="000F4E88" w:rsidRPr="000F4E88" w:rsidRDefault="000F4E88" w:rsidP="000F4E88">
                            <w:pPr>
                              <w:spacing w:line="360" w:lineRule="auto"/>
                              <w:jc w:val="left"/>
                              <w:rPr>
                                <w:rFonts w:asciiTheme="minorHAnsi" w:hAnsiTheme="minorHAnsi"/>
                                <w:color w:val="002060"/>
                                <w:spacing w:val="-6"/>
                                <w:sz w:val="18"/>
                              </w:rPr>
                            </w:pPr>
                            <w:r w:rsidRPr="000F4E88">
                              <w:rPr>
                                <w:rFonts w:asciiTheme="minorHAnsi" w:hAnsiTheme="minorHAnsi"/>
                                <w:color w:val="002060"/>
                                <w:spacing w:val="-6"/>
                                <w:sz w:val="18"/>
                              </w:rPr>
                              <w:t>B15 1RP</w:t>
                            </w:r>
                          </w:p>
                          <w:p w:rsidR="000F4E88" w:rsidRPr="000F4E88" w:rsidRDefault="000F4E88" w:rsidP="000F4E88">
                            <w:pPr>
                              <w:jc w:val="left"/>
                              <w:rPr>
                                <w:rFonts w:asciiTheme="minorHAnsi" w:hAnsiTheme="minorHAnsi"/>
                                <w:color w:val="002060"/>
                                <w:spacing w:val="-6"/>
                                <w:sz w:val="18"/>
                              </w:rPr>
                            </w:pPr>
                            <w:r w:rsidRPr="000F4E88">
                              <w:rPr>
                                <w:rFonts w:asciiTheme="minorHAnsi" w:hAnsiTheme="minorHAnsi"/>
                                <w:color w:val="002060"/>
                                <w:spacing w:val="-6"/>
                                <w:sz w:val="18"/>
                              </w:rPr>
                              <w:t>Tel: 0121 248 2000</w:t>
                            </w:r>
                          </w:p>
                          <w:p w:rsidR="000F4E88" w:rsidRPr="000F4E88" w:rsidRDefault="000F4E88" w:rsidP="000F4E88">
                            <w:pPr>
                              <w:jc w:val="left"/>
                              <w:rPr>
                                <w:rFonts w:asciiTheme="minorHAnsi" w:hAnsiTheme="minorHAnsi"/>
                                <w:color w:val="002060"/>
                                <w:spacing w:val="-6"/>
                                <w:sz w:val="18"/>
                              </w:rPr>
                            </w:pPr>
                            <w:r w:rsidRPr="000F4E88">
                              <w:rPr>
                                <w:rFonts w:asciiTheme="minorHAnsi" w:hAnsiTheme="minorHAnsi"/>
                                <w:color w:val="002060"/>
                                <w:spacing w:val="-6"/>
                                <w:sz w:val="18"/>
                              </w:rPr>
                              <w:t>Fax: 0121 248 2001</w:t>
                            </w:r>
                          </w:p>
                          <w:p w:rsidR="000F4E88" w:rsidRPr="000F4E88" w:rsidRDefault="000F4E88" w:rsidP="000F4E88">
                            <w:pPr>
                              <w:jc w:val="left"/>
                              <w:rPr>
                                <w:rFonts w:asciiTheme="minorHAnsi" w:hAnsiTheme="minorHAnsi"/>
                                <w:b/>
                                <w:color w:val="002060"/>
                                <w:spacing w:val="-6"/>
                                <w:sz w:val="18"/>
                              </w:rPr>
                            </w:pPr>
                            <w:r w:rsidRPr="000F4E88">
                              <w:rPr>
                                <w:rFonts w:asciiTheme="minorHAnsi" w:hAnsiTheme="minorHAnsi"/>
                                <w:b/>
                                <w:color w:val="002060"/>
                                <w:spacing w:val="-6"/>
                                <w:sz w:val="18"/>
                              </w:rPr>
                              <w:t>www.rospa.com</w:t>
                            </w:r>
                          </w:p>
                          <w:p w:rsidR="000F4E88" w:rsidRDefault="000F4E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408.15pt;margin-top:1.25pt;width:82.5pt;height:9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" stroked="f">
                <v:textbox>
                  <w:txbxContent>
                    <w:p w:rsidR="000F4E88" w:rsidRPr="000F4E88" w:rsidRDefault="000F4E88" w:rsidP="000F4E88">
                      <w:pPr>
                        <w:jc w:val="left"/>
                        <w:rPr>
                          <w:rFonts w:asciiTheme="minorHAnsi" w:hAnsiTheme="minorHAnsi"/>
                          <w:color w:val="002060"/>
                          <w:spacing w:val="-6"/>
                          <w:sz w:val="18"/>
                        </w:rPr>
                      </w:pPr>
                      <w:r w:rsidRPr="000F4E88">
                        <w:rPr>
                          <w:rFonts w:asciiTheme="minorHAnsi" w:hAnsiTheme="minorHAnsi"/>
                          <w:color w:val="002060"/>
                          <w:spacing w:val="-6"/>
                          <w:sz w:val="18"/>
                        </w:rPr>
                        <w:t xml:space="preserve">RoSPA </w:t>
                      </w:r>
                    </w:p>
                    <w:p w:rsidR="000F4E88" w:rsidRPr="000F4E88" w:rsidRDefault="000F4E88" w:rsidP="000F4E88">
                      <w:pPr>
                        <w:jc w:val="left"/>
                        <w:rPr>
                          <w:rFonts w:asciiTheme="minorHAnsi" w:hAnsiTheme="minorHAnsi"/>
                          <w:color w:val="002060"/>
                          <w:spacing w:val="-6"/>
                          <w:sz w:val="18"/>
                        </w:rPr>
                      </w:pPr>
                      <w:r w:rsidRPr="000F4E88">
                        <w:rPr>
                          <w:rFonts w:asciiTheme="minorHAnsi" w:hAnsiTheme="minorHAnsi"/>
                          <w:color w:val="002060"/>
                          <w:spacing w:val="-6"/>
                          <w:sz w:val="18"/>
                        </w:rPr>
                        <w:t xml:space="preserve">28 </w:t>
                      </w:r>
                      <w:proofErr w:type="spellStart"/>
                      <w:r w:rsidRPr="000F4E88">
                        <w:rPr>
                          <w:rFonts w:asciiTheme="minorHAnsi" w:hAnsiTheme="minorHAnsi"/>
                          <w:color w:val="002060"/>
                          <w:spacing w:val="-6"/>
                          <w:sz w:val="18"/>
                        </w:rPr>
                        <w:t>Calthorpe</w:t>
                      </w:r>
                      <w:proofErr w:type="spellEnd"/>
                      <w:r w:rsidRPr="000F4E88">
                        <w:rPr>
                          <w:rFonts w:asciiTheme="minorHAnsi" w:hAnsiTheme="minorHAnsi"/>
                          <w:color w:val="002060"/>
                          <w:spacing w:val="-6"/>
                          <w:sz w:val="18"/>
                        </w:rPr>
                        <w:t xml:space="preserve"> Road</w:t>
                      </w:r>
                    </w:p>
                    <w:p w:rsidR="000F4E88" w:rsidRPr="000F4E88" w:rsidRDefault="000F4E88" w:rsidP="000F4E88">
                      <w:pPr>
                        <w:jc w:val="left"/>
                        <w:rPr>
                          <w:rFonts w:asciiTheme="minorHAnsi" w:hAnsiTheme="minorHAnsi"/>
                          <w:color w:val="002060"/>
                          <w:spacing w:val="-6"/>
                          <w:sz w:val="18"/>
                        </w:rPr>
                      </w:pPr>
                      <w:r w:rsidRPr="000F4E88">
                        <w:rPr>
                          <w:rFonts w:asciiTheme="minorHAnsi" w:hAnsiTheme="minorHAnsi"/>
                          <w:color w:val="002060"/>
                          <w:spacing w:val="-6"/>
                          <w:sz w:val="18"/>
                        </w:rPr>
                        <w:t xml:space="preserve">Birmingham </w:t>
                      </w:r>
                    </w:p>
                    <w:p w:rsidR="000F4E88" w:rsidRPr="000F4E88" w:rsidRDefault="000F4E88" w:rsidP="000F4E88">
                      <w:pPr>
                        <w:spacing w:line="360" w:lineRule="auto"/>
                        <w:jc w:val="left"/>
                        <w:rPr>
                          <w:rFonts w:asciiTheme="minorHAnsi" w:hAnsiTheme="minorHAnsi"/>
                          <w:color w:val="002060"/>
                          <w:spacing w:val="-6"/>
                          <w:sz w:val="18"/>
                        </w:rPr>
                      </w:pPr>
                      <w:r w:rsidRPr="000F4E88">
                        <w:rPr>
                          <w:rFonts w:asciiTheme="minorHAnsi" w:hAnsiTheme="minorHAnsi"/>
                          <w:color w:val="002060"/>
                          <w:spacing w:val="-6"/>
                          <w:sz w:val="18"/>
                        </w:rPr>
                        <w:t>B15 1RP</w:t>
                      </w:r>
                    </w:p>
                    <w:p w:rsidR="000F4E88" w:rsidRPr="000F4E88" w:rsidRDefault="000F4E88" w:rsidP="000F4E88">
                      <w:pPr>
                        <w:jc w:val="left"/>
                        <w:rPr>
                          <w:rFonts w:asciiTheme="minorHAnsi" w:hAnsiTheme="minorHAnsi"/>
                          <w:color w:val="002060"/>
                          <w:spacing w:val="-6"/>
                          <w:sz w:val="18"/>
                        </w:rPr>
                      </w:pPr>
                      <w:r w:rsidRPr="000F4E88">
                        <w:rPr>
                          <w:rFonts w:asciiTheme="minorHAnsi" w:hAnsiTheme="minorHAnsi"/>
                          <w:color w:val="002060"/>
                          <w:spacing w:val="-6"/>
                          <w:sz w:val="18"/>
                        </w:rPr>
                        <w:t>Tel: 0121 248 2000</w:t>
                      </w:r>
                    </w:p>
                    <w:p w:rsidR="000F4E88" w:rsidRPr="000F4E88" w:rsidRDefault="000F4E88" w:rsidP="000F4E88">
                      <w:pPr>
                        <w:jc w:val="left"/>
                        <w:rPr>
                          <w:rFonts w:asciiTheme="minorHAnsi" w:hAnsiTheme="minorHAnsi"/>
                          <w:color w:val="002060"/>
                          <w:spacing w:val="-6"/>
                          <w:sz w:val="18"/>
                        </w:rPr>
                      </w:pPr>
                      <w:r w:rsidRPr="000F4E88">
                        <w:rPr>
                          <w:rFonts w:asciiTheme="minorHAnsi" w:hAnsiTheme="minorHAnsi"/>
                          <w:color w:val="002060"/>
                          <w:spacing w:val="-6"/>
                          <w:sz w:val="18"/>
                        </w:rPr>
                        <w:t>Fax: 0121 248 2001</w:t>
                      </w:r>
                    </w:p>
                    <w:p w:rsidR="000F4E88" w:rsidRPr="000F4E88" w:rsidRDefault="000F4E88" w:rsidP="000F4E88">
                      <w:pPr>
                        <w:jc w:val="left"/>
                        <w:rPr>
                          <w:rFonts w:asciiTheme="minorHAnsi" w:hAnsiTheme="minorHAnsi"/>
                          <w:b/>
                          <w:color w:val="002060"/>
                          <w:spacing w:val="-6"/>
                          <w:sz w:val="18"/>
                        </w:rPr>
                      </w:pPr>
                      <w:r w:rsidRPr="000F4E88">
                        <w:rPr>
                          <w:rFonts w:asciiTheme="minorHAnsi" w:hAnsiTheme="minorHAnsi"/>
                          <w:b/>
                          <w:color w:val="002060"/>
                          <w:spacing w:val="-6"/>
                          <w:sz w:val="18"/>
                        </w:rPr>
                        <w:t>www.rospa.com</w:t>
                      </w:r>
                    </w:p>
                    <w:p w:rsidR="000F4E88" w:rsidRDefault="000F4E88"/>
                  </w:txbxContent>
                </v:textbox>
              </v:shape>
            </w:pict>
          </mc:Fallback>
        </mc:AlternateContent>
      </w:r>
      <w:r w:rsidR="00A806E3">
        <w:rPr>
          <w:noProof/>
          <w:lang w:eastAsia="en-GB"/>
        </w:rPr>
        <w:drawing>
          <wp:anchor distT="0" distB="0" distL="114300" distR="114300" simplePos="0" relativeHeight="251657728" behindDoc="0" locked="0" layoutInCell="1" allowOverlap="1">
            <wp:simplePos x="0" y="0"/>
            <wp:positionH relativeFrom="column">
              <wp:posOffset>-635</wp:posOffset>
            </wp:positionH>
            <wp:positionV relativeFrom="paragraph">
              <wp:posOffset>-60960</wp:posOffset>
            </wp:positionV>
            <wp:extent cx="3377565" cy="935990"/>
            <wp:effectExtent l="0" t="0" r="0" b="0"/>
            <wp:wrapSquare wrapText="bothSides"/>
            <wp:docPr id="1" name="Picture 10" descr="RoSPA_logo_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PA_logo_RGB.emf"/>
                    <pic:cNvPicPr/>
                  </pic:nvPicPr>
                  <pic:blipFill>
                    <a:blip r:embed="rId9">
                      <a:extLst>
                        <a:ext uri="{28A0092B-C50C-407E-A947-70E740481C1C}">
                          <a14:useLocalDpi xmlns:a14="http://schemas.microsoft.com/office/drawing/2010/main" val="0"/>
                        </a:ext>
                      </a:extLst>
                    </a:blip>
                    <a:stretch>
                      <a:fillRect/>
                    </a:stretch>
                  </pic:blipFill>
                  <pic:spPr>
                    <a:xfrm>
                      <a:off x="0" y="0"/>
                      <a:ext cx="3377565" cy="935990"/>
                    </a:xfrm>
                    <a:prstGeom prst="rect">
                      <a:avLst/>
                    </a:prstGeom>
                  </pic:spPr>
                </pic:pic>
              </a:graphicData>
            </a:graphic>
          </wp:anchor>
        </w:drawing>
      </w:r>
    </w:p>
    <w:p w:rsidR="00A806E3" w:rsidRDefault="00A806E3" w:rsidP="00F105EC">
      <w:pPr>
        <w:pStyle w:val="Frontpagetitletext"/>
        <w:rPr>
          <w:szCs w:val="96"/>
        </w:rPr>
      </w:pPr>
    </w:p>
    <w:p w:rsidR="003C38EF" w:rsidRPr="00036600" w:rsidRDefault="000C4B29" w:rsidP="00036600">
      <w:pPr>
        <w:pStyle w:val="Frontpagetitletext"/>
        <w:rPr>
          <w:szCs w:val="96"/>
        </w:rPr>
      </w:pPr>
      <w:r>
        <w:rPr>
          <w:noProof/>
          <w:szCs w:val="96"/>
          <w:lang w:eastAsia="en-GB"/>
        </w:rPr>
        <mc:AlternateContent>
          <mc:Choice Requires="wps">
            <w:drawing>
              <wp:anchor distT="0" distB="0" distL="114300" distR="114300" simplePos="0" relativeHeight="251664384" behindDoc="0" locked="0" layoutInCell="1" allowOverlap="1">
                <wp:simplePos x="0" y="0"/>
                <wp:positionH relativeFrom="column">
                  <wp:posOffset>4141470</wp:posOffset>
                </wp:positionH>
                <wp:positionV relativeFrom="paragraph">
                  <wp:posOffset>95250</wp:posOffset>
                </wp:positionV>
                <wp:extent cx="2555875" cy="373380"/>
                <wp:effectExtent l="0" t="1270" r="127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373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511A" w:rsidRPr="00EB2B19" w:rsidRDefault="00EB2B19" w:rsidP="0018511A">
                            <w:pPr>
                              <w:jc w:val="right"/>
                              <w:rPr>
                                <w:color w:val="002060"/>
                                <w:sz w:val="20"/>
                                <w:szCs w:val="20"/>
                              </w:rPr>
                            </w:pPr>
                            <w:r w:rsidRPr="00EB2B19">
                              <w:rPr>
                                <w:color w:val="002060"/>
                                <w:sz w:val="20"/>
                                <w:szCs w:val="20"/>
                              </w:rPr>
                              <w:t>Patron:</w:t>
                            </w:r>
                            <w:r w:rsidR="0018511A" w:rsidRPr="00EB2B19">
                              <w:rPr>
                                <w:color w:val="002060"/>
                                <w:sz w:val="20"/>
                                <w:szCs w:val="20"/>
                              </w:rPr>
                              <w:t xml:space="preserve"> Her Majesty </w:t>
                            </w:r>
                            <w:proofErr w:type="gramStart"/>
                            <w:r w:rsidR="0018511A" w:rsidRPr="00EB2B19">
                              <w:rPr>
                                <w:color w:val="002060"/>
                                <w:sz w:val="20"/>
                                <w:szCs w:val="20"/>
                              </w:rPr>
                              <w:t>The</w:t>
                            </w:r>
                            <w:proofErr w:type="gramEnd"/>
                            <w:r w:rsidR="0018511A" w:rsidRPr="00EB2B19">
                              <w:rPr>
                                <w:color w:val="002060"/>
                                <w:sz w:val="20"/>
                                <w:szCs w:val="20"/>
                              </w:rPr>
                              <w:t xml:space="preserve"> Queen</w:t>
                            </w:r>
                          </w:p>
                        </w:txbxContent>
                      </wps:txbx>
                      <wps:bodyPr rot="0" vert="horz" wrap="square" lIns="91440" tIns="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3" o:spid="_x0000_s1027" type="#_x0000_t202" style="position:absolute;margin-left:326.1pt;margin-top:7.5pt;width:201.25pt;height:29.4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" stroked="f">
                <v:textbox inset=",0">
                  <w:txbxContent>
                    <w:p w:rsidR="0018511A" w:rsidRPr="00EB2B19" w:rsidRDefault="00EB2B19" w:rsidP="0018511A">
                      <w:pPr>
                        <w:jc w:val="right"/>
                        <w:rPr>
                          <w:color w:val="002060"/>
                          <w:sz w:val="20"/>
                          <w:szCs w:val="20"/>
                        </w:rPr>
                      </w:pPr>
                      <w:r w:rsidRPr="00EB2B19">
                        <w:rPr>
                          <w:color w:val="002060"/>
                          <w:sz w:val="20"/>
                          <w:szCs w:val="20"/>
                        </w:rPr>
                        <w:t>Patron:</w:t>
                      </w:r>
                      <w:r w:rsidR="0018511A" w:rsidRPr="00EB2B19">
                        <w:rPr>
                          <w:color w:val="002060"/>
                          <w:sz w:val="20"/>
                          <w:szCs w:val="20"/>
                        </w:rPr>
                        <w:t xml:space="preserve"> Her Majesty </w:t>
                      </w:r>
                      <w:proofErr w:type="gramStart"/>
                      <w:r w:rsidR="0018511A" w:rsidRPr="00EB2B19">
                        <w:rPr>
                          <w:color w:val="002060"/>
                          <w:sz w:val="20"/>
                          <w:szCs w:val="20"/>
                        </w:rPr>
                        <w:t>The</w:t>
                      </w:r>
                      <w:proofErr w:type="gramEnd"/>
                      <w:r w:rsidR="0018511A" w:rsidRPr="00EB2B19">
                        <w:rPr>
                          <w:color w:val="002060"/>
                          <w:sz w:val="20"/>
                          <w:szCs w:val="20"/>
                        </w:rPr>
                        <w:t xml:space="preserve"> Queen</w:t>
                      </w:r>
                    </w:p>
                  </w:txbxContent>
                </v:textbox>
              </v:shape>
            </w:pict>
          </mc:Fallback>
        </mc:AlternateContent>
      </w:r>
      <w:r w:rsidR="00F105EC" w:rsidRPr="005B5B27">
        <w:rPr>
          <w:szCs w:val="96"/>
        </w:rPr>
        <w:t>Press release</w:t>
      </w:r>
      <w:bookmarkStart w:id="0" w:name="_GoBack"/>
      <w:bookmarkEnd w:id="0"/>
    </w:p>
    <w:p w:rsidR="003C38EF" w:rsidRPr="00036600" w:rsidRDefault="00FE2AC2" w:rsidP="003C38EF">
      <w:pPr>
        <w:rPr>
          <w:b/>
          <w:sz w:val="24"/>
          <w:szCs w:val="24"/>
        </w:rPr>
      </w:pPr>
      <w:r>
        <w:rPr>
          <w:b/>
          <w:sz w:val="24"/>
          <w:szCs w:val="24"/>
        </w:rPr>
        <w:softHyphen/>
      </w:r>
      <w:r>
        <w:rPr>
          <w:b/>
          <w:sz w:val="24"/>
          <w:szCs w:val="24"/>
        </w:rPr>
        <w:softHyphen/>
      </w:r>
    </w:p>
    <w:p w:rsidR="003C38EF" w:rsidRPr="005B5B27" w:rsidRDefault="00891680" w:rsidP="00612CAD">
      <w:pPr>
        <w:pStyle w:val="Heading2"/>
      </w:pPr>
      <w:r>
        <w:t>RoSPA concerned lack of public displays could lead to an increase in firework injuries this year</w:t>
      </w:r>
    </w:p>
    <w:p w:rsidR="00590CC9" w:rsidRDefault="00891680" w:rsidP="002462C9">
      <w:r>
        <w:t xml:space="preserve">With the widespread cancellation of organised public firework displays this year, </w:t>
      </w:r>
      <w:r w:rsidR="00DC3F22">
        <w:t>RoSPA</w:t>
      </w:r>
      <w:r>
        <w:t xml:space="preserve"> is concerned over the potential for a spike in serious burn injuries.</w:t>
      </w:r>
    </w:p>
    <w:p w:rsidR="00891680" w:rsidRDefault="00891680" w:rsidP="002462C9"/>
    <w:p w:rsidR="00C261E7" w:rsidRPr="00C30E99" w:rsidRDefault="00C261E7" w:rsidP="00C261E7">
      <w:r w:rsidRPr="00C30E99">
        <w:t xml:space="preserve">Professionally-organised displays are </w:t>
      </w:r>
      <w:r>
        <w:t>traditionally</w:t>
      </w:r>
      <w:r w:rsidRPr="00C30E99">
        <w:t xml:space="preserve"> the best and safest way to enjoy fireworks. Firework displays in back gardens present greater risks and the illegal misuse of fireworks can often lead to injuries.</w:t>
      </w:r>
    </w:p>
    <w:p w:rsidR="00891680" w:rsidRDefault="00891680" w:rsidP="002462C9"/>
    <w:p w:rsidR="00891680" w:rsidRDefault="00891680" w:rsidP="002462C9">
      <w:r>
        <w:t xml:space="preserve">But due to COVID-enforced cancellations, RoSPA is concerned that more people than ever will buy and use fireworks themselves as they seek </w:t>
      </w:r>
      <w:r w:rsidR="000C4B29">
        <w:t>to entertain family and friends, which could lead to an increase in life-changing injuries.</w:t>
      </w:r>
    </w:p>
    <w:p w:rsidR="000C4B29" w:rsidRDefault="000C4B29" w:rsidP="002462C9"/>
    <w:p w:rsidR="000C4B29" w:rsidRDefault="00DC3F22" w:rsidP="002462C9">
      <w:r>
        <w:t xml:space="preserve">Pauline </w:t>
      </w:r>
      <w:proofErr w:type="spellStart"/>
      <w:r>
        <w:t>Herbison</w:t>
      </w:r>
      <w:proofErr w:type="spellEnd"/>
      <w:r w:rsidR="000C4B29">
        <w:t xml:space="preserve">, </w:t>
      </w:r>
      <w:proofErr w:type="spellStart"/>
      <w:r w:rsidR="000C4B29">
        <w:t>RoSPA</w:t>
      </w:r>
      <w:r>
        <w:t>’s</w:t>
      </w:r>
      <w:proofErr w:type="spellEnd"/>
      <w:r w:rsidR="000C4B29">
        <w:t xml:space="preserve"> </w:t>
      </w:r>
      <w:r>
        <w:t>public health officer for Northern Ireland</w:t>
      </w:r>
      <w:r w:rsidR="000C4B29">
        <w:t>, said: “We see hundreds of firework-related injuries every year, and they literally change lives, with people receiving scarring that requires lifelong treatment.</w:t>
      </w:r>
    </w:p>
    <w:p w:rsidR="000C4B29" w:rsidRDefault="000C4B29" w:rsidP="002462C9"/>
    <w:p w:rsidR="000C4B29" w:rsidRDefault="000C4B29" w:rsidP="002462C9">
      <w:r>
        <w:t xml:space="preserve">“There’s a real possibility that number could rise this autumn, so we’re urging everyone that’s planning their own display to follow the Firework Code, which you can find at </w:t>
      </w:r>
      <w:hyperlink r:id="rId10" w:history="1">
        <w:r w:rsidRPr="004501E7">
          <w:rPr>
            <w:rStyle w:val="Hyperlink"/>
          </w:rPr>
          <w:t>www.rospa.com/fireworks</w:t>
        </w:r>
      </w:hyperlink>
      <w:r>
        <w:t xml:space="preserve"> </w:t>
      </w:r>
    </w:p>
    <w:p w:rsidR="000C4B29" w:rsidRDefault="000C4B29" w:rsidP="002462C9"/>
    <w:p w:rsidR="00266A4A" w:rsidRDefault="009C6460" w:rsidP="002462C9">
      <w:r>
        <w:t>“Fireworks should only be bought through the licensing system so make sure you’ve applied for your licence in good time. Please only buy from reputable retailers, check the box carries a CE mark, and make sure you’re only buying category 2 and category 3 fireworks. As even some of these will be too powerful for your back garden please check the distance requirements on the instructions. When storing them at home, make sure to keep them out of the reach of children.”</w:t>
      </w:r>
    </w:p>
    <w:p w:rsidR="009C6460" w:rsidRPr="00266A4A" w:rsidRDefault="009C6460" w:rsidP="002462C9"/>
    <w:p w:rsidR="00266A4A" w:rsidRDefault="00266A4A" w:rsidP="00266A4A">
      <w:pPr>
        <w:rPr>
          <w:rFonts w:cs="Calibri"/>
        </w:rPr>
      </w:pPr>
      <w:r w:rsidRPr="00266A4A">
        <w:t>Stephen Mullen, a consultant in paediatric emergency medicine at the Royal Belfast Hospital for Sick Children, said: “</w:t>
      </w:r>
      <w:r w:rsidRPr="00266A4A">
        <w:rPr>
          <w:rFonts w:cs="Calibri"/>
        </w:rPr>
        <w:t xml:space="preserve">Every year I see children and young people attend the </w:t>
      </w:r>
      <w:r>
        <w:rPr>
          <w:rFonts w:cs="Calibri"/>
        </w:rPr>
        <w:t>emergency d</w:t>
      </w:r>
      <w:r w:rsidRPr="00266A4A">
        <w:rPr>
          <w:rFonts w:cs="Calibri"/>
        </w:rPr>
        <w:t>epartment with injuries</w:t>
      </w:r>
      <w:r>
        <w:rPr>
          <w:rFonts w:cs="Calibri"/>
        </w:rPr>
        <w:t xml:space="preserve"> around</w:t>
      </w:r>
      <w:r w:rsidRPr="00266A4A">
        <w:rPr>
          <w:rFonts w:cs="Calibri"/>
        </w:rPr>
        <w:t xml:space="preserve"> Halloween. These injuries are often from fireworks and bonfires and can be severe, requiring hospital ad</w:t>
      </w:r>
      <w:r>
        <w:rPr>
          <w:rFonts w:cs="Calibri"/>
        </w:rPr>
        <w:t>mission and multiple surgeries.</w:t>
      </w:r>
    </w:p>
    <w:p w:rsidR="00266A4A" w:rsidRDefault="00266A4A" w:rsidP="00266A4A">
      <w:pPr>
        <w:rPr>
          <w:rFonts w:cs="Calibri"/>
        </w:rPr>
      </w:pPr>
    </w:p>
    <w:p w:rsidR="00266A4A" w:rsidRDefault="00266A4A" w:rsidP="00266A4A">
      <w:pPr>
        <w:rPr>
          <w:rFonts w:cs="Calibri"/>
          <w:color w:val="000000"/>
        </w:rPr>
      </w:pPr>
      <w:r>
        <w:rPr>
          <w:rFonts w:cs="Calibri"/>
        </w:rPr>
        <w:t>“</w:t>
      </w:r>
      <w:r w:rsidRPr="00266A4A">
        <w:rPr>
          <w:rFonts w:cs="Calibri"/>
        </w:rPr>
        <w:t xml:space="preserve">For these </w:t>
      </w:r>
      <w:r>
        <w:rPr>
          <w:rFonts w:cs="Calibri"/>
          <w:color w:val="000000"/>
        </w:rPr>
        <w:t>children, they are potentially life changing injuries, causing pain, loss of function and scarring.</w:t>
      </w:r>
    </w:p>
    <w:p w:rsidR="00266A4A" w:rsidRDefault="00266A4A" w:rsidP="00266A4A">
      <w:pPr>
        <w:rPr>
          <w:rFonts w:cs="Calibri"/>
          <w:color w:val="000000"/>
        </w:rPr>
      </w:pPr>
    </w:p>
    <w:p w:rsidR="00266A4A" w:rsidRDefault="00266A4A" w:rsidP="00266A4A">
      <w:pPr>
        <w:rPr>
          <w:rFonts w:cs="Calibri"/>
          <w:color w:val="000000"/>
        </w:rPr>
      </w:pPr>
      <w:r>
        <w:rPr>
          <w:rFonts w:cs="Calibri"/>
          <w:color w:val="000000"/>
        </w:rPr>
        <w:t>“Please be careful when you are around fireworks and bonfires, especially with children. Please read the recommended guidance to ensure you remain safe, and refresh your knowledge on burns first aid (cool, call, cover). Being safe does not mean you will miss out on fun, but it may mean you miss a visit to the emergency department.”</w:t>
      </w:r>
    </w:p>
    <w:p w:rsidR="00266A4A" w:rsidRPr="000C4B29" w:rsidRDefault="00266A4A" w:rsidP="002462C9"/>
    <w:p w:rsidR="000C4B29" w:rsidRPr="000C4B29" w:rsidRDefault="000C4B29" w:rsidP="002462C9"/>
    <w:p w:rsidR="000C4B29" w:rsidRPr="000C4B29" w:rsidRDefault="000C4B29" w:rsidP="002462C9">
      <w:pPr>
        <w:rPr>
          <w:b/>
        </w:rPr>
      </w:pPr>
      <w:r w:rsidRPr="000C4B29">
        <w:rPr>
          <w:b/>
        </w:rPr>
        <w:t>Follow the Firework Code:</w:t>
      </w:r>
    </w:p>
    <w:p w:rsidR="00DD6420" w:rsidRPr="00DD6420" w:rsidRDefault="00DD6420" w:rsidP="00DD6420">
      <w:pPr>
        <w:pStyle w:val="ListParagraph"/>
        <w:numPr>
          <w:ilvl w:val="0"/>
          <w:numId w:val="50"/>
        </w:numPr>
        <w:contextualSpacing w:val="0"/>
        <w:rPr>
          <w:rFonts w:eastAsia="Times New Roman" w:cs="Calibri"/>
          <w:lang w:eastAsia="en-GB"/>
        </w:rPr>
      </w:pPr>
      <w:r w:rsidRPr="00DD6420">
        <w:rPr>
          <w:rFonts w:eastAsia="Times New Roman" w:cs="Calibri"/>
          <w:lang w:eastAsia="en-GB"/>
        </w:rPr>
        <w:lastRenderedPageBreak/>
        <w:t>Plan your firework display to make it safe and enjoyable, and check the time that you can legally set off fireworks</w:t>
      </w:r>
    </w:p>
    <w:p w:rsidR="000C4B29" w:rsidRPr="000C4B29" w:rsidRDefault="000C4B29" w:rsidP="000C4B29">
      <w:pPr>
        <w:numPr>
          <w:ilvl w:val="0"/>
          <w:numId w:val="50"/>
        </w:numPr>
        <w:spacing w:before="100" w:beforeAutospacing="1" w:after="45"/>
        <w:contextualSpacing w:val="0"/>
        <w:jc w:val="left"/>
        <w:rPr>
          <w:rFonts w:eastAsia="Times New Roman" w:cs="Calibri"/>
          <w:color w:val="212529"/>
          <w:lang w:eastAsia="en-GB"/>
        </w:rPr>
      </w:pPr>
      <w:r w:rsidRPr="000C4B29">
        <w:rPr>
          <w:rFonts w:eastAsia="Times New Roman" w:cs="Calibri"/>
          <w:color w:val="212529"/>
          <w:lang w:eastAsia="en-GB"/>
        </w:rPr>
        <w:t>Only buy fireworks which carry the CE mark, keep them in a closed box and use them one at a time</w:t>
      </w:r>
    </w:p>
    <w:p w:rsidR="000C4B29" w:rsidRPr="000C4B29" w:rsidRDefault="000C4B29" w:rsidP="000C4B29">
      <w:pPr>
        <w:numPr>
          <w:ilvl w:val="0"/>
          <w:numId w:val="50"/>
        </w:numPr>
        <w:spacing w:before="100" w:beforeAutospacing="1" w:after="45"/>
        <w:contextualSpacing w:val="0"/>
        <w:jc w:val="left"/>
        <w:rPr>
          <w:rFonts w:eastAsia="Times New Roman" w:cs="Calibri"/>
          <w:color w:val="212529"/>
          <w:lang w:eastAsia="en-GB"/>
        </w:rPr>
      </w:pPr>
      <w:r w:rsidRPr="000C4B29">
        <w:rPr>
          <w:rFonts w:eastAsia="Times New Roman" w:cs="Calibri"/>
          <w:color w:val="212529"/>
          <w:lang w:eastAsia="en-GB"/>
        </w:rPr>
        <w:t>Read and follow the instructions on each firework</w:t>
      </w:r>
      <w:r>
        <w:rPr>
          <w:rFonts w:eastAsia="Times New Roman" w:cs="Calibri"/>
          <w:color w:val="212529"/>
          <w:lang w:eastAsia="en-GB"/>
        </w:rPr>
        <w:t>,</w:t>
      </w:r>
      <w:r w:rsidRPr="000C4B29">
        <w:rPr>
          <w:rFonts w:eastAsia="Times New Roman" w:cs="Calibri"/>
          <w:color w:val="212529"/>
          <w:lang w:eastAsia="en-GB"/>
        </w:rPr>
        <w:t xml:space="preserve"> using a torch if necessary</w:t>
      </w:r>
    </w:p>
    <w:p w:rsidR="000C4B29" w:rsidRPr="000C4B29" w:rsidRDefault="000C4B29" w:rsidP="000C4B29">
      <w:pPr>
        <w:numPr>
          <w:ilvl w:val="0"/>
          <w:numId w:val="50"/>
        </w:numPr>
        <w:spacing w:before="100" w:beforeAutospacing="1" w:after="45"/>
        <w:contextualSpacing w:val="0"/>
        <w:jc w:val="left"/>
        <w:rPr>
          <w:rFonts w:eastAsia="Times New Roman" w:cs="Calibri"/>
          <w:color w:val="212529"/>
          <w:lang w:eastAsia="en-GB"/>
        </w:rPr>
      </w:pPr>
      <w:r w:rsidRPr="000C4B29">
        <w:rPr>
          <w:rFonts w:eastAsia="Times New Roman" w:cs="Calibri"/>
          <w:color w:val="212529"/>
          <w:lang w:eastAsia="en-GB"/>
        </w:rPr>
        <w:t>Light the firework at arm's length with a taper and stand well back</w:t>
      </w:r>
    </w:p>
    <w:p w:rsidR="000C4B29" w:rsidRPr="000C4B29" w:rsidRDefault="000C4B29" w:rsidP="000C4B29">
      <w:pPr>
        <w:numPr>
          <w:ilvl w:val="0"/>
          <w:numId w:val="50"/>
        </w:numPr>
        <w:spacing w:before="100" w:beforeAutospacing="1" w:after="45"/>
        <w:contextualSpacing w:val="0"/>
        <w:jc w:val="left"/>
        <w:rPr>
          <w:rFonts w:eastAsia="Times New Roman" w:cs="Calibri"/>
          <w:color w:val="212529"/>
          <w:lang w:eastAsia="en-GB"/>
        </w:rPr>
      </w:pPr>
      <w:r w:rsidRPr="000C4B29">
        <w:rPr>
          <w:rFonts w:eastAsia="Times New Roman" w:cs="Calibri"/>
          <w:color w:val="212529"/>
          <w:lang w:eastAsia="en-GB"/>
        </w:rPr>
        <w:t>Keep naked flames, including cigarettes, away from fireworks</w:t>
      </w:r>
    </w:p>
    <w:p w:rsidR="000C4B29" w:rsidRPr="000C4B29" w:rsidRDefault="000C4B29" w:rsidP="000C4B29">
      <w:pPr>
        <w:numPr>
          <w:ilvl w:val="0"/>
          <w:numId w:val="50"/>
        </w:numPr>
        <w:spacing w:before="100" w:beforeAutospacing="1" w:after="45"/>
        <w:contextualSpacing w:val="0"/>
        <w:jc w:val="left"/>
        <w:rPr>
          <w:rFonts w:eastAsia="Times New Roman" w:cs="Calibri"/>
          <w:color w:val="212529"/>
          <w:lang w:eastAsia="en-GB"/>
        </w:rPr>
      </w:pPr>
      <w:r w:rsidRPr="000C4B29">
        <w:rPr>
          <w:rFonts w:eastAsia="Times New Roman" w:cs="Calibri"/>
          <w:color w:val="212529"/>
          <w:lang w:eastAsia="en-GB"/>
        </w:rPr>
        <w:t>Never return to a firework once it has been lit</w:t>
      </w:r>
    </w:p>
    <w:p w:rsidR="000C4B29" w:rsidRPr="000C4B29" w:rsidRDefault="000C4B29" w:rsidP="000C4B29">
      <w:pPr>
        <w:numPr>
          <w:ilvl w:val="0"/>
          <w:numId w:val="50"/>
        </w:numPr>
        <w:spacing w:before="100" w:beforeAutospacing="1" w:after="45"/>
        <w:contextualSpacing w:val="0"/>
        <w:jc w:val="left"/>
        <w:rPr>
          <w:rFonts w:eastAsia="Times New Roman" w:cs="Calibri"/>
          <w:color w:val="212529"/>
          <w:lang w:eastAsia="en-GB"/>
        </w:rPr>
      </w:pPr>
      <w:r w:rsidRPr="000C4B29">
        <w:rPr>
          <w:rFonts w:eastAsia="Times New Roman" w:cs="Calibri"/>
          <w:color w:val="212529"/>
          <w:lang w:eastAsia="en-GB"/>
        </w:rPr>
        <w:t>Don't put fireworks in pockets and never throw them</w:t>
      </w:r>
    </w:p>
    <w:p w:rsidR="000C4B29" w:rsidRPr="000C4B29" w:rsidRDefault="000C4B29" w:rsidP="000C4B29">
      <w:pPr>
        <w:numPr>
          <w:ilvl w:val="0"/>
          <w:numId w:val="50"/>
        </w:numPr>
        <w:spacing w:before="100" w:beforeAutospacing="1" w:after="45"/>
        <w:contextualSpacing w:val="0"/>
        <w:jc w:val="left"/>
        <w:rPr>
          <w:rFonts w:eastAsia="Times New Roman" w:cs="Calibri"/>
          <w:color w:val="212529"/>
          <w:lang w:eastAsia="en-GB"/>
        </w:rPr>
      </w:pPr>
      <w:r w:rsidRPr="000C4B29">
        <w:rPr>
          <w:rFonts w:eastAsia="Times New Roman" w:cs="Calibri"/>
          <w:color w:val="212529"/>
          <w:lang w:eastAsia="en-GB"/>
        </w:rPr>
        <w:t>Direct any rocket fireworks well away from spectators</w:t>
      </w:r>
    </w:p>
    <w:p w:rsidR="000C4B29" w:rsidRPr="000C4B29" w:rsidRDefault="000C4B29" w:rsidP="000C4B29">
      <w:pPr>
        <w:numPr>
          <w:ilvl w:val="0"/>
          <w:numId w:val="50"/>
        </w:numPr>
        <w:spacing w:before="100" w:beforeAutospacing="1" w:after="45"/>
        <w:contextualSpacing w:val="0"/>
        <w:jc w:val="left"/>
        <w:rPr>
          <w:rFonts w:eastAsia="Times New Roman" w:cs="Calibri"/>
          <w:color w:val="212529"/>
          <w:lang w:eastAsia="en-GB"/>
        </w:rPr>
      </w:pPr>
      <w:r w:rsidRPr="000C4B29">
        <w:rPr>
          <w:rFonts w:eastAsia="Times New Roman" w:cs="Calibri"/>
          <w:color w:val="212529"/>
          <w:lang w:eastAsia="en-GB"/>
        </w:rPr>
        <w:t>Never use paraffin or petrol on a bonfire</w:t>
      </w:r>
    </w:p>
    <w:p w:rsidR="000C4B29" w:rsidRPr="000C4B29" w:rsidRDefault="000C4B29" w:rsidP="000C4B29">
      <w:pPr>
        <w:numPr>
          <w:ilvl w:val="0"/>
          <w:numId w:val="50"/>
        </w:numPr>
        <w:spacing w:before="100" w:beforeAutospacing="1" w:after="45"/>
        <w:contextualSpacing w:val="0"/>
        <w:jc w:val="left"/>
        <w:rPr>
          <w:rFonts w:eastAsia="Times New Roman" w:cs="Calibri"/>
          <w:color w:val="212529"/>
          <w:lang w:eastAsia="en-GB"/>
        </w:rPr>
      </w:pPr>
      <w:r w:rsidRPr="000C4B29">
        <w:rPr>
          <w:rFonts w:eastAsia="Times New Roman" w:cs="Calibri"/>
          <w:color w:val="212529"/>
          <w:lang w:eastAsia="en-GB"/>
        </w:rPr>
        <w:t>Make sure that the fire is out and surroundings are made safe before leaving.</w:t>
      </w:r>
    </w:p>
    <w:p w:rsidR="000C4B29" w:rsidRPr="000C4B29" w:rsidRDefault="000C4B29" w:rsidP="002462C9">
      <w:pPr>
        <w:rPr>
          <w:b/>
        </w:rPr>
      </w:pPr>
    </w:p>
    <w:sectPr w:rsidR="000C4B29" w:rsidRPr="000C4B29" w:rsidSect="00C5298B">
      <w:headerReference w:type="default" r:id="rId11"/>
      <w:pgSz w:w="11906" w:h="16838"/>
      <w:pgMar w:top="604" w:right="991" w:bottom="1440" w:left="851" w:header="567" w:footer="9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F43" w:rsidRDefault="00FE2F43" w:rsidP="0035105B">
      <w:r>
        <w:separator/>
      </w:r>
    </w:p>
    <w:p w:rsidR="00FE2F43" w:rsidRDefault="00FE2F43"/>
    <w:p w:rsidR="00FE2F43" w:rsidRDefault="00FE2F43" w:rsidP="00397F19"/>
  </w:endnote>
  <w:endnote w:type="continuationSeparator" w:id="0">
    <w:p w:rsidR="00FE2F43" w:rsidRDefault="00FE2F43" w:rsidP="0035105B">
      <w:r>
        <w:continuationSeparator/>
      </w:r>
    </w:p>
    <w:p w:rsidR="00FE2F43" w:rsidRDefault="00FE2F43"/>
    <w:p w:rsidR="00FE2F43" w:rsidRDefault="00FE2F43" w:rsidP="00397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yriadPro-Regular">
    <w:panose1 w:val="00000000000000000000"/>
    <w:charset w:val="4D"/>
    <w:family w:val="auto"/>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F43" w:rsidRDefault="00FE2F43" w:rsidP="0035105B">
      <w:r>
        <w:separator/>
      </w:r>
    </w:p>
    <w:p w:rsidR="00FE2F43" w:rsidRDefault="00FE2F43"/>
    <w:p w:rsidR="00FE2F43" w:rsidRDefault="00FE2F43" w:rsidP="00397F19"/>
  </w:footnote>
  <w:footnote w:type="continuationSeparator" w:id="0">
    <w:p w:rsidR="00FE2F43" w:rsidRDefault="00FE2F43" w:rsidP="0035105B">
      <w:r>
        <w:continuationSeparator/>
      </w:r>
    </w:p>
    <w:p w:rsidR="00FE2F43" w:rsidRDefault="00FE2F43"/>
    <w:p w:rsidR="00FE2F43" w:rsidRDefault="00FE2F43" w:rsidP="00397F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8EF" w:rsidRDefault="003C38EF" w:rsidP="003C38EF">
    <w:pPr>
      <w:pStyle w:val="Headertext"/>
      <w:ind w:left="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Template for speach bubble purple"/>
      </v:shape>
    </w:pict>
  </w:numPicBullet>
  <w:numPicBullet w:numPicBulletId="1">
    <w:pict>
      <v:shape id="_x0000_i1027" type="#_x0000_t75" style="width:15.75pt;height:15.75pt" o:bullet="t">
        <v:imagedata r:id="rId2" o:title="speechtest5"/>
      </v:shape>
    </w:pict>
  </w:numPicBullet>
  <w:numPicBullet w:numPicBulletId="2">
    <w:pict>
      <v:shape id="_x0000_i1028" type="#_x0000_t75" style="width:16.5pt;height:16.5pt" o:bullet="t">
        <v:imagedata r:id="rId3" o:title="middlegreenbubble"/>
      </v:shape>
    </w:pict>
  </w:numPicBullet>
  <w:numPicBullet w:numPicBulletId="3">
    <w:pict>
      <v:shape id="_x0000_i1029" type="#_x0000_t75" style="width:16.5pt;height:16.5pt" o:bullet="t">
        <v:imagedata r:id="rId4" o:title="middle orange bubble"/>
      </v:shape>
    </w:pict>
  </w:numPicBullet>
  <w:numPicBullet w:numPicBulletId="4">
    <w:pict>
      <v:shape id="_x0000_i1030" type="#_x0000_t75" style="width:12.75pt;height:12pt" o:bullet="t">
        <v:imagedata r:id="rId5" o:title="yellow speech 2"/>
      </v:shape>
    </w:pict>
  </w:numPicBullet>
  <w:numPicBullet w:numPicBulletId="5">
    <w:pict>
      <v:shape id="_x0000_i1031" type="#_x0000_t75" style="width:3in;height:3in" o:bullet="t">
        <v:imagedata r:id="rId6" o:title="yellow"/>
      </v:shape>
    </w:pict>
  </w:numPicBullet>
  <w:numPicBullet w:numPicBulletId="6">
    <w:pict>
      <v:shape id="_x0000_i1032" type="#_x0000_t75" style="width:15pt;height:12.75pt" o:bullet="t">
        <v:imagedata r:id="rId7" o:title="orange bright"/>
      </v:shape>
    </w:pict>
  </w:numPicBullet>
  <w:numPicBullet w:numPicBulletId="7">
    <w:pict>
      <v:shape id="_x0000_i1033" type="#_x0000_t75" style="width:15pt;height:12.75pt" o:bullet="t">
        <v:imagedata r:id="rId8" o:title="mid blue"/>
      </v:shape>
    </w:pict>
  </w:numPicBullet>
  <w:numPicBullet w:numPicBulletId="8">
    <w:pict>
      <v:shape id="_x0000_i1034" type="#_x0000_t75" style="width:90.75pt;height:90.75pt" o:bullet="t">
        <v:imagedata r:id="rId9" o:title="mid green sb 92"/>
      </v:shape>
    </w:pict>
  </w:numPicBullet>
  <w:abstractNum w:abstractNumId="0">
    <w:nsid w:val="01955F0F"/>
    <w:multiLevelType w:val="hybridMultilevel"/>
    <w:tmpl w:val="203C0B88"/>
    <w:lvl w:ilvl="0" w:tplc="E5E62BBA">
      <w:start w:val="1"/>
      <w:numFmt w:val="bullet"/>
      <w:lvlText w:val="^"/>
      <w:lvlJc w:val="left"/>
      <w:pPr>
        <w:ind w:left="1440" w:hanging="360"/>
      </w:pPr>
      <w:rPr>
        <w:rFonts w:ascii="Webdings" w:hAnsi="Webdings" w:hint="default"/>
        <w:color w:val="FF671F"/>
        <w:u w:color="92D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4C9323E"/>
    <w:multiLevelType w:val="hybridMultilevel"/>
    <w:tmpl w:val="554CB6AE"/>
    <w:lvl w:ilvl="0" w:tplc="556EBBFA">
      <w:start w:val="1"/>
      <w:numFmt w:val="bullet"/>
      <w:lvlText w:val="^"/>
      <w:lvlJc w:val="left"/>
      <w:pPr>
        <w:ind w:left="1080" w:hanging="360"/>
      </w:pPr>
      <w:rPr>
        <w:rFonts w:ascii="Webdings" w:hAnsi="Webdings" w:hint="default"/>
        <w:color w:val="97D700"/>
        <w:u w:color="92D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6A10A51"/>
    <w:multiLevelType w:val="multilevel"/>
    <w:tmpl w:val="289A13B4"/>
    <w:styleLink w:val="Style1"/>
    <w:lvl w:ilvl="0">
      <w:start w:val="1"/>
      <w:numFmt w:val="bullet"/>
      <w:lvlText w:val=""/>
      <w:lvlPicBulletId w:val="8"/>
      <w:lvlJc w:val="left"/>
      <w:pPr>
        <w:ind w:left="1069" w:hanging="360"/>
      </w:pPr>
      <w:rPr>
        <w:rFonts w:ascii="Symbol" w:hAnsi="Symbol" w:hint="default"/>
        <w:color w:val="auto"/>
      </w:rPr>
    </w:lvl>
    <w:lvl w:ilvl="1">
      <w:start w:val="1"/>
      <w:numFmt w:val="bullet"/>
      <w:lvlText w:val=""/>
      <w:lvlJc w:val="left"/>
      <w:pPr>
        <w:ind w:left="1429" w:hanging="360"/>
      </w:pPr>
      <w:rPr>
        <w:rFonts w:ascii="Wingdings" w:hAnsi="Wingdings"/>
        <w:color w:val="009639"/>
      </w:rPr>
    </w:lvl>
    <w:lvl w:ilvl="2">
      <w:start w:val="1"/>
      <w:numFmt w:val="bullet"/>
      <w:lvlText w:val=""/>
      <w:lvlJc w:val="left"/>
      <w:pPr>
        <w:ind w:left="1789" w:hanging="360"/>
      </w:pPr>
      <w:rPr>
        <w:rFonts w:ascii="Symbol" w:hAnsi="Symbol"/>
        <w:color w:val="009639"/>
      </w:rPr>
    </w:lvl>
    <w:lvl w:ilvl="3">
      <w:start w:val="1"/>
      <w:numFmt w:val="bullet"/>
      <w:lvlText w:val=""/>
      <w:lvlJc w:val="left"/>
      <w:pPr>
        <w:ind w:left="2149" w:hanging="360"/>
      </w:pPr>
      <w:rPr>
        <w:rFonts w:ascii="Symbol" w:hAnsi="Symbol"/>
        <w:color w:val="009639"/>
      </w:rPr>
    </w:lvl>
    <w:lvl w:ilvl="4">
      <w:start w:val="1"/>
      <w:numFmt w:val="bullet"/>
      <w:lvlText w:val=""/>
      <w:lvlJc w:val="left"/>
      <w:pPr>
        <w:ind w:left="2509" w:hanging="360"/>
      </w:pPr>
      <w:rPr>
        <w:rFonts w:ascii="Symbol" w:hAnsi="Symbol" w:hint="default"/>
      </w:rPr>
    </w:lvl>
    <w:lvl w:ilvl="5">
      <w:start w:val="1"/>
      <w:numFmt w:val="bullet"/>
      <w:lvlText w:val=""/>
      <w:lvlJc w:val="left"/>
      <w:pPr>
        <w:ind w:left="2869" w:hanging="360"/>
      </w:pPr>
      <w:rPr>
        <w:rFonts w:ascii="Wingdings" w:hAnsi="Wingdings" w:hint="default"/>
      </w:rPr>
    </w:lvl>
    <w:lvl w:ilvl="6">
      <w:start w:val="1"/>
      <w:numFmt w:val="bullet"/>
      <w:lvlText w:val=""/>
      <w:lvlJc w:val="left"/>
      <w:pPr>
        <w:ind w:left="3229" w:hanging="360"/>
      </w:pPr>
      <w:rPr>
        <w:rFonts w:ascii="Wingdings" w:hAnsi="Wingdings" w:hint="default"/>
      </w:rPr>
    </w:lvl>
    <w:lvl w:ilvl="7">
      <w:start w:val="1"/>
      <w:numFmt w:val="bullet"/>
      <w:lvlText w:val=""/>
      <w:lvlJc w:val="left"/>
      <w:pPr>
        <w:ind w:left="3589" w:hanging="360"/>
      </w:pPr>
      <w:rPr>
        <w:rFonts w:ascii="Symbol" w:hAnsi="Symbol" w:hint="default"/>
      </w:rPr>
    </w:lvl>
    <w:lvl w:ilvl="8">
      <w:start w:val="1"/>
      <w:numFmt w:val="bullet"/>
      <w:lvlText w:val=""/>
      <w:lvlJc w:val="left"/>
      <w:pPr>
        <w:ind w:left="3949" w:hanging="360"/>
      </w:pPr>
      <w:rPr>
        <w:rFonts w:ascii="Symbol" w:hAnsi="Symbol" w:hint="default"/>
      </w:rPr>
    </w:lvl>
  </w:abstractNum>
  <w:abstractNum w:abstractNumId="3">
    <w:nsid w:val="08D4630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167435"/>
    <w:multiLevelType w:val="multilevel"/>
    <w:tmpl w:val="E98AD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776394"/>
    <w:multiLevelType w:val="multilevel"/>
    <w:tmpl w:val="A988764C"/>
    <w:lvl w:ilvl="0">
      <w:start w:val="1"/>
      <w:numFmt w:val="bullet"/>
      <w:lvlText w:val=""/>
      <w:lvlJc w:val="left"/>
      <w:pPr>
        <w:ind w:left="360" w:hanging="360"/>
      </w:pPr>
      <w:rPr>
        <w:rFonts w:ascii="Wingdings" w:hAnsi="Wingdings" w:hint="default"/>
        <w:color w:val="FF671F"/>
      </w:rPr>
    </w:lvl>
    <w:lvl w:ilvl="1">
      <w:start w:val="1"/>
      <w:numFmt w:val="bullet"/>
      <w:lvlText w:val=""/>
      <w:lvlJc w:val="left"/>
      <w:pPr>
        <w:ind w:left="720" w:hanging="360"/>
      </w:pPr>
      <w:rPr>
        <w:rFonts w:ascii="Wingdings" w:hAnsi="Wingdings" w:hint="default"/>
        <w:color w:val="FF671F"/>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ascii="Calibri" w:hAnsi="Calibri"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10570C76"/>
    <w:multiLevelType w:val="hybridMultilevel"/>
    <w:tmpl w:val="9F2CC2C4"/>
    <w:lvl w:ilvl="0" w:tplc="FE1031F6">
      <w:start w:val="1"/>
      <w:numFmt w:val="bullet"/>
      <w:lvlText w:val="^"/>
      <w:lvlJc w:val="left"/>
      <w:pPr>
        <w:ind w:left="1080" w:hanging="360"/>
      </w:pPr>
      <w:rPr>
        <w:rFonts w:ascii="Webdings" w:hAnsi="Webdings" w:hint="default"/>
        <w:color w:val="009639"/>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0513A9"/>
    <w:multiLevelType w:val="hybridMultilevel"/>
    <w:tmpl w:val="DEA61FA6"/>
    <w:lvl w:ilvl="0" w:tplc="BE069492">
      <w:start w:val="1"/>
      <w:numFmt w:val="bullet"/>
      <w:lvlText w:val="^"/>
      <w:lvlJc w:val="left"/>
      <w:pPr>
        <w:ind w:left="1080" w:hanging="360"/>
      </w:pPr>
      <w:rPr>
        <w:rFonts w:ascii="Webdings" w:hAnsi="Webdings" w:hint="default"/>
        <w:color w:val="AA0061"/>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C12F0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5B14CB6"/>
    <w:multiLevelType w:val="hybridMultilevel"/>
    <w:tmpl w:val="FDDEE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6156797"/>
    <w:multiLevelType w:val="multilevel"/>
    <w:tmpl w:val="C78E431E"/>
    <w:lvl w:ilvl="0">
      <w:start w:val="1"/>
      <w:numFmt w:val="bullet"/>
      <w:lvlText w:val=""/>
      <w:lvlPicBulletId w:val="3"/>
      <w:lvlJc w:val="left"/>
      <w:pPr>
        <w:ind w:left="1069" w:hanging="360"/>
      </w:pPr>
      <w:rPr>
        <w:rFonts w:ascii="Symbol" w:hAnsi="Symbol" w:hint="default"/>
        <w:color w:val="auto"/>
      </w:rPr>
    </w:lvl>
    <w:lvl w:ilvl="1">
      <w:start w:val="1"/>
      <w:numFmt w:val="bullet"/>
      <w:lvlText w:val=""/>
      <w:lvlJc w:val="left"/>
      <w:pPr>
        <w:ind w:left="1429" w:hanging="360"/>
      </w:pPr>
      <w:rPr>
        <w:rFonts w:ascii="Wingdings" w:hAnsi="Wingdings" w:hint="default"/>
        <w:color w:val="FF671F"/>
      </w:rPr>
    </w:lvl>
    <w:lvl w:ilvl="2">
      <w:start w:val="1"/>
      <w:numFmt w:val="bullet"/>
      <w:lvlText w:val=""/>
      <w:lvlJc w:val="left"/>
      <w:pPr>
        <w:ind w:left="1789" w:hanging="360"/>
      </w:pPr>
      <w:rPr>
        <w:rFonts w:ascii="Symbol" w:hAnsi="Symbol" w:hint="default"/>
        <w:color w:val="FF671F"/>
      </w:rPr>
    </w:lvl>
    <w:lvl w:ilvl="3">
      <w:start w:val="1"/>
      <w:numFmt w:val="decimal"/>
      <w:lvlText w:val="%4."/>
      <w:lvlJc w:val="left"/>
      <w:pPr>
        <w:ind w:left="2149" w:hanging="360"/>
      </w:pPr>
      <w:rPr>
        <w:rFonts w:ascii="Calibri" w:hAnsi="Calibri" w:hint="default"/>
      </w:rPr>
    </w:lvl>
    <w:lvl w:ilvl="4">
      <w:start w:val="1"/>
      <w:numFmt w:val="bullet"/>
      <w:lvlText w:val=""/>
      <w:lvlJc w:val="left"/>
      <w:pPr>
        <w:ind w:left="2509" w:hanging="360"/>
      </w:pPr>
      <w:rPr>
        <w:rFonts w:ascii="Symbol" w:hAnsi="Symbol" w:hint="default"/>
      </w:rPr>
    </w:lvl>
    <w:lvl w:ilvl="5">
      <w:start w:val="1"/>
      <w:numFmt w:val="bullet"/>
      <w:lvlText w:val=""/>
      <w:lvlJc w:val="left"/>
      <w:pPr>
        <w:ind w:left="2869" w:hanging="360"/>
      </w:pPr>
      <w:rPr>
        <w:rFonts w:ascii="Wingdings" w:hAnsi="Wingdings" w:hint="default"/>
      </w:rPr>
    </w:lvl>
    <w:lvl w:ilvl="6">
      <w:start w:val="1"/>
      <w:numFmt w:val="bullet"/>
      <w:lvlText w:val=""/>
      <w:lvlJc w:val="left"/>
      <w:pPr>
        <w:ind w:left="3229" w:hanging="360"/>
      </w:pPr>
      <w:rPr>
        <w:rFonts w:ascii="Wingdings" w:hAnsi="Wingdings" w:hint="default"/>
      </w:rPr>
    </w:lvl>
    <w:lvl w:ilvl="7">
      <w:start w:val="1"/>
      <w:numFmt w:val="bullet"/>
      <w:lvlText w:val=""/>
      <w:lvlJc w:val="left"/>
      <w:pPr>
        <w:ind w:left="3589" w:hanging="360"/>
      </w:pPr>
      <w:rPr>
        <w:rFonts w:ascii="Symbol" w:hAnsi="Symbol" w:hint="default"/>
      </w:rPr>
    </w:lvl>
    <w:lvl w:ilvl="8">
      <w:start w:val="1"/>
      <w:numFmt w:val="bullet"/>
      <w:lvlText w:val=""/>
      <w:lvlJc w:val="left"/>
      <w:pPr>
        <w:ind w:left="3949" w:hanging="360"/>
      </w:pPr>
      <w:rPr>
        <w:rFonts w:ascii="Symbol" w:hAnsi="Symbol" w:hint="default"/>
      </w:rPr>
    </w:lvl>
  </w:abstractNum>
  <w:abstractNum w:abstractNumId="11">
    <w:nsid w:val="18C5729C"/>
    <w:multiLevelType w:val="hybridMultilevel"/>
    <w:tmpl w:val="56160A9A"/>
    <w:lvl w:ilvl="0" w:tplc="0809000F">
      <w:start w:val="1"/>
      <w:numFmt w:val="decimal"/>
      <w:lvlText w:val="%1."/>
      <w:lvlJc w:val="left"/>
      <w:pPr>
        <w:ind w:left="896" w:hanging="360"/>
      </w:pPr>
    </w:lvl>
    <w:lvl w:ilvl="1" w:tplc="08090019" w:tentative="1">
      <w:start w:val="1"/>
      <w:numFmt w:val="lowerLetter"/>
      <w:lvlText w:val="%2."/>
      <w:lvlJc w:val="left"/>
      <w:pPr>
        <w:ind w:left="1616" w:hanging="360"/>
      </w:pPr>
    </w:lvl>
    <w:lvl w:ilvl="2" w:tplc="0809001B" w:tentative="1">
      <w:start w:val="1"/>
      <w:numFmt w:val="lowerRoman"/>
      <w:lvlText w:val="%3."/>
      <w:lvlJc w:val="right"/>
      <w:pPr>
        <w:ind w:left="2336" w:hanging="180"/>
      </w:pPr>
    </w:lvl>
    <w:lvl w:ilvl="3" w:tplc="0809000F" w:tentative="1">
      <w:start w:val="1"/>
      <w:numFmt w:val="decimal"/>
      <w:lvlText w:val="%4."/>
      <w:lvlJc w:val="left"/>
      <w:pPr>
        <w:ind w:left="3056" w:hanging="360"/>
      </w:pPr>
    </w:lvl>
    <w:lvl w:ilvl="4" w:tplc="08090019" w:tentative="1">
      <w:start w:val="1"/>
      <w:numFmt w:val="lowerLetter"/>
      <w:lvlText w:val="%5."/>
      <w:lvlJc w:val="left"/>
      <w:pPr>
        <w:ind w:left="3776" w:hanging="360"/>
      </w:pPr>
    </w:lvl>
    <w:lvl w:ilvl="5" w:tplc="0809001B" w:tentative="1">
      <w:start w:val="1"/>
      <w:numFmt w:val="lowerRoman"/>
      <w:lvlText w:val="%6."/>
      <w:lvlJc w:val="right"/>
      <w:pPr>
        <w:ind w:left="4496" w:hanging="180"/>
      </w:pPr>
    </w:lvl>
    <w:lvl w:ilvl="6" w:tplc="0809000F" w:tentative="1">
      <w:start w:val="1"/>
      <w:numFmt w:val="decimal"/>
      <w:lvlText w:val="%7."/>
      <w:lvlJc w:val="left"/>
      <w:pPr>
        <w:ind w:left="5216" w:hanging="360"/>
      </w:pPr>
    </w:lvl>
    <w:lvl w:ilvl="7" w:tplc="08090019" w:tentative="1">
      <w:start w:val="1"/>
      <w:numFmt w:val="lowerLetter"/>
      <w:lvlText w:val="%8."/>
      <w:lvlJc w:val="left"/>
      <w:pPr>
        <w:ind w:left="5936" w:hanging="360"/>
      </w:pPr>
    </w:lvl>
    <w:lvl w:ilvl="8" w:tplc="0809001B" w:tentative="1">
      <w:start w:val="1"/>
      <w:numFmt w:val="lowerRoman"/>
      <w:lvlText w:val="%9."/>
      <w:lvlJc w:val="right"/>
      <w:pPr>
        <w:ind w:left="6656" w:hanging="180"/>
      </w:pPr>
    </w:lvl>
  </w:abstractNum>
  <w:abstractNum w:abstractNumId="12">
    <w:nsid w:val="19DE1BFC"/>
    <w:multiLevelType w:val="hybridMultilevel"/>
    <w:tmpl w:val="98069A0E"/>
    <w:lvl w:ilvl="0" w:tplc="B582D8AE">
      <w:start w:val="1"/>
      <w:numFmt w:val="bullet"/>
      <w:lvlText w:val=""/>
      <w:lvlPicBulletId w:val="5"/>
      <w:lvlJc w:val="left"/>
      <w:pPr>
        <w:ind w:left="720" w:hanging="360"/>
      </w:pPr>
      <w:rPr>
        <w:rFonts w:ascii="Symbol" w:hAnsi="Symbol" w:hint="default"/>
        <w:color w:val="auto"/>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A31053B"/>
    <w:multiLevelType w:val="hybridMultilevel"/>
    <w:tmpl w:val="8C787468"/>
    <w:lvl w:ilvl="0" w:tplc="CEF8B272">
      <w:start w:val="1"/>
      <w:numFmt w:val="bullet"/>
      <w:lvlText w:val=""/>
      <w:lvlPicBulletId w:val="3"/>
      <w:lvlJc w:val="left"/>
      <w:pPr>
        <w:ind w:left="1440" w:hanging="360"/>
      </w:pPr>
      <w:rPr>
        <w:rFonts w:ascii="Symbol" w:hAnsi="Symbol" w:hint="default"/>
        <w:color w:val="auto"/>
        <w:u w:color="92D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1EAA2129"/>
    <w:multiLevelType w:val="multilevel"/>
    <w:tmpl w:val="EB12B3E6"/>
    <w:lvl w:ilvl="0">
      <w:start w:val="1"/>
      <w:numFmt w:val="bullet"/>
      <w:lvlText w:val=""/>
      <w:lvlPicBulletId w:val="8"/>
      <w:lvlJc w:val="left"/>
      <w:pPr>
        <w:ind w:left="1069" w:hanging="360"/>
      </w:pPr>
      <w:rPr>
        <w:rFonts w:ascii="Symbol" w:hAnsi="Symbol" w:hint="default"/>
        <w:color w:val="auto"/>
      </w:rPr>
    </w:lvl>
    <w:lvl w:ilvl="1">
      <w:start w:val="1"/>
      <w:numFmt w:val="bullet"/>
      <w:lvlText w:val=""/>
      <w:lvlJc w:val="left"/>
      <w:pPr>
        <w:ind w:left="1429" w:hanging="360"/>
      </w:pPr>
      <w:rPr>
        <w:rFonts w:ascii="Wingdings" w:hAnsi="Wingdings" w:hint="default"/>
        <w:color w:val="009639"/>
      </w:rPr>
    </w:lvl>
    <w:lvl w:ilvl="2">
      <w:start w:val="1"/>
      <w:numFmt w:val="bullet"/>
      <w:lvlText w:val=""/>
      <w:lvlJc w:val="left"/>
      <w:pPr>
        <w:ind w:left="1789" w:hanging="360"/>
      </w:pPr>
      <w:rPr>
        <w:rFonts w:ascii="Symbol" w:hAnsi="Symbol" w:hint="default"/>
        <w:color w:val="009639"/>
      </w:rPr>
    </w:lvl>
    <w:lvl w:ilvl="3">
      <w:start w:val="1"/>
      <w:numFmt w:val="bullet"/>
      <w:lvlText w:val=""/>
      <w:lvlJc w:val="left"/>
      <w:pPr>
        <w:ind w:left="2149" w:hanging="360"/>
      </w:pPr>
      <w:rPr>
        <w:rFonts w:ascii="Symbol" w:hAnsi="Symbol" w:hint="default"/>
        <w:color w:val="009639"/>
      </w:rPr>
    </w:lvl>
    <w:lvl w:ilvl="4">
      <w:start w:val="1"/>
      <w:numFmt w:val="bullet"/>
      <w:lvlText w:val=""/>
      <w:lvlJc w:val="left"/>
      <w:pPr>
        <w:ind w:left="2509" w:hanging="360"/>
      </w:pPr>
      <w:rPr>
        <w:rFonts w:ascii="Symbol" w:hAnsi="Symbol" w:hint="default"/>
      </w:rPr>
    </w:lvl>
    <w:lvl w:ilvl="5">
      <w:start w:val="1"/>
      <w:numFmt w:val="bullet"/>
      <w:lvlText w:val=""/>
      <w:lvlJc w:val="left"/>
      <w:pPr>
        <w:ind w:left="2869" w:hanging="360"/>
      </w:pPr>
      <w:rPr>
        <w:rFonts w:ascii="Wingdings" w:hAnsi="Wingdings" w:hint="default"/>
      </w:rPr>
    </w:lvl>
    <w:lvl w:ilvl="6">
      <w:start w:val="1"/>
      <w:numFmt w:val="bullet"/>
      <w:lvlText w:val=""/>
      <w:lvlJc w:val="left"/>
      <w:pPr>
        <w:ind w:left="3229" w:hanging="360"/>
      </w:pPr>
      <w:rPr>
        <w:rFonts w:ascii="Wingdings" w:hAnsi="Wingdings" w:hint="default"/>
      </w:rPr>
    </w:lvl>
    <w:lvl w:ilvl="7">
      <w:start w:val="1"/>
      <w:numFmt w:val="bullet"/>
      <w:lvlText w:val=""/>
      <w:lvlJc w:val="left"/>
      <w:pPr>
        <w:ind w:left="3589" w:hanging="360"/>
      </w:pPr>
      <w:rPr>
        <w:rFonts w:ascii="Symbol" w:hAnsi="Symbol" w:hint="default"/>
      </w:rPr>
    </w:lvl>
    <w:lvl w:ilvl="8">
      <w:start w:val="1"/>
      <w:numFmt w:val="bullet"/>
      <w:lvlText w:val=""/>
      <w:lvlJc w:val="left"/>
      <w:pPr>
        <w:ind w:left="3949" w:hanging="360"/>
      </w:pPr>
      <w:rPr>
        <w:rFonts w:ascii="Symbol" w:hAnsi="Symbol" w:hint="default"/>
      </w:rPr>
    </w:lvl>
  </w:abstractNum>
  <w:abstractNum w:abstractNumId="15">
    <w:nsid w:val="1FC163E4"/>
    <w:multiLevelType w:val="multilevel"/>
    <w:tmpl w:val="5046073E"/>
    <w:lvl w:ilvl="0">
      <w:start w:val="1"/>
      <w:numFmt w:val="bullet"/>
      <w:lvlText w:val=""/>
      <w:lvlPicBulletId w:val="6"/>
      <w:lvlJc w:val="left"/>
      <w:pPr>
        <w:ind w:left="1069" w:hanging="360"/>
      </w:pPr>
      <w:rPr>
        <w:rFonts w:ascii="Symbol" w:hAnsi="Symbol" w:hint="default"/>
        <w:color w:val="auto"/>
      </w:rPr>
    </w:lvl>
    <w:lvl w:ilvl="1">
      <w:start w:val="1"/>
      <w:numFmt w:val="bullet"/>
      <w:lvlText w:val=""/>
      <w:lvlJc w:val="left"/>
      <w:pPr>
        <w:ind w:left="1429" w:hanging="360"/>
      </w:pPr>
      <w:rPr>
        <w:rFonts w:ascii="Wingdings" w:hAnsi="Wingdings" w:hint="default"/>
        <w:color w:val="FF671F"/>
      </w:rPr>
    </w:lvl>
    <w:lvl w:ilvl="2">
      <w:start w:val="1"/>
      <w:numFmt w:val="bullet"/>
      <w:lvlText w:val=""/>
      <w:lvlJc w:val="left"/>
      <w:pPr>
        <w:ind w:left="1789" w:hanging="360"/>
      </w:pPr>
      <w:rPr>
        <w:rFonts w:ascii="Symbol" w:hAnsi="Symbol" w:hint="default"/>
        <w:color w:val="FF671F"/>
      </w:rPr>
    </w:lvl>
    <w:lvl w:ilvl="3">
      <w:start w:val="1"/>
      <w:numFmt w:val="decimal"/>
      <w:lvlText w:val="%4."/>
      <w:lvlJc w:val="left"/>
      <w:pPr>
        <w:ind w:left="2149" w:hanging="360"/>
      </w:pPr>
      <w:rPr>
        <w:rFonts w:ascii="Calibri" w:hAnsi="Calibri" w:hint="default"/>
      </w:rPr>
    </w:lvl>
    <w:lvl w:ilvl="4">
      <w:start w:val="1"/>
      <w:numFmt w:val="bullet"/>
      <w:lvlText w:val=""/>
      <w:lvlJc w:val="left"/>
      <w:pPr>
        <w:ind w:left="2509" w:hanging="360"/>
      </w:pPr>
      <w:rPr>
        <w:rFonts w:ascii="Symbol" w:hAnsi="Symbol" w:hint="default"/>
      </w:rPr>
    </w:lvl>
    <w:lvl w:ilvl="5">
      <w:start w:val="1"/>
      <w:numFmt w:val="bullet"/>
      <w:lvlText w:val=""/>
      <w:lvlJc w:val="left"/>
      <w:pPr>
        <w:ind w:left="2869" w:hanging="360"/>
      </w:pPr>
      <w:rPr>
        <w:rFonts w:ascii="Wingdings" w:hAnsi="Wingdings" w:hint="default"/>
      </w:rPr>
    </w:lvl>
    <w:lvl w:ilvl="6">
      <w:start w:val="1"/>
      <w:numFmt w:val="bullet"/>
      <w:lvlText w:val=""/>
      <w:lvlJc w:val="left"/>
      <w:pPr>
        <w:ind w:left="3229" w:hanging="360"/>
      </w:pPr>
      <w:rPr>
        <w:rFonts w:ascii="Wingdings" w:hAnsi="Wingdings" w:hint="default"/>
      </w:rPr>
    </w:lvl>
    <w:lvl w:ilvl="7">
      <w:start w:val="1"/>
      <w:numFmt w:val="bullet"/>
      <w:lvlText w:val=""/>
      <w:lvlJc w:val="left"/>
      <w:pPr>
        <w:ind w:left="3589" w:hanging="360"/>
      </w:pPr>
      <w:rPr>
        <w:rFonts w:ascii="Symbol" w:hAnsi="Symbol" w:hint="default"/>
      </w:rPr>
    </w:lvl>
    <w:lvl w:ilvl="8">
      <w:start w:val="1"/>
      <w:numFmt w:val="bullet"/>
      <w:lvlText w:val=""/>
      <w:lvlJc w:val="left"/>
      <w:pPr>
        <w:ind w:left="3949" w:hanging="360"/>
      </w:pPr>
      <w:rPr>
        <w:rFonts w:ascii="Symbol" w:hAnsi="Symbol" w:hint="default"/>
      </w:rPr>
    </w:lvl>
  </w:abstractNum>
  <w:abstractNum w:abstractNumId="16">
    <w:nsid w:val="24C54EA0"/>
    <w:multiLevelType w:val="multilevel"/>
    <w:tmpl w:val="21087DB0"/>
    <w:lvl w:ilvl="0">
      <w:start w:val="1"/>
      <w:numFmt w:val="bullet"/>
      <w:lvlText w:val=""/>
      <w:lvlPicBulletId w:val="6"/>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color w:val="FF671F"/>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ascii="Calibri" w:hAnsi="Calibri"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2639191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7F94392"/>
    <w:multiLevelType w:val="multilevel"/>
    <w:tmpl w:val="55B0C414"/>
    <w:lvl w:ilvl="0">
      <w:start w:val="1"/>
      <w:numFmt w:val="bullet"/>
      <w:pStyle w:val="ListParagraph"/>
      <w:lvlText w:val=""/>
      <w:lvlPicBulletId w:val="8"/>
      <w:lvlJc w:val="left"/>
      <w:pPr>
        <w:ind w:left="1069" w:hanging="360"/>
      </w:pPr>
      <w:rPr>
        <w:rFonts w:ascii="Symbol" w:hAnsi="Symbol" w:hint="default"/>
        <w:color w:val="auto"/>
        <w:u w:color="92D050"/>
      </w:rPr>
    </w:lvl>
    <w:lvl w:ilvl="1">
      <w:start w:val="1"/>
      <w:numFmt w:val="bullet"/>
      <w:lvlText w:val=""/>
      <w:lvlJc w:val="left"/>
      <w:pPr>
        <w:ind w:left="1429" w:hanging="360"/>
      </w:pPr>
      <w:rPr>
        <w:rFonts w:ascii="Wingdings" w:hAnsi="Wingdings" w:hint="default"/>
        <w:color w:val="FF671F"/>
      </w:rPr>
    </w:lvl>
    <w:lvl w:ilvl="2">
      <w:start w:val="1"/>
      <w:numFmt w:val="bullet"/>
      <w:lvlText w:val=""/>
      <w:lvlJc w:val="left"/>
      <w:pPr>
        <w:ind w:left="1789" w:hanging="360"/>
      </w:pPr>
      <w:rPr>
        <w:rFonts w:ascii="Symbol" w:hAnsi="Symbol" w:hint="default"/>
        <w:color w:val="FF671F"/>
      </w:rPr>
    </w:lvl>
    <w:lvl w:ilvl="3">
      <w:start w:val="1"/>
      <w:numFmt w:val="decimal"/>
      <w:lvlText w:val="%4."/>
      <w:lvlJc w:val="left"/>
      <w:pPr>
        <w:ind w:left="2149" w:hanging="360"/>
      </w:pPr>
      <w:rPr>
        <w:rFonts w:ascii="Calibri" w:hAnsi="Calibri" w:hint="default"/>
      </w:rPr>
    </w:lvl>
    <w:lvl w:ilvl="4">
      <w:start w:val="1"/>
      <w:numFmt w:val="bullet"/>
      <w:lvlText w:val=""/>
      <w:lvlJc w:val="left"/>
      <w:pPr>
        <w:ind w:left="2509" w:hanging="360"/>
      </w:pPr>
      <w:rPr>
        <w:rFonts w:ascii="Symbol" w:hAnsi="Symbol" w:hint="default"/>
      </w:rPr>
    </w:lvl>
    <w:lvl w:ilvl="5">
      <w:start w:val="1"/>
      <w:numFmt w:val="bullet"/>
      <w:lvlText w:val=""/>
      <w:lvlJc w:val="left"/>
      <w:pPr>
        <w:ind w:left="2869" w:hanging="360"/>
      </w:pPr>
      <w:rPr>
        <w:rFonts w:ascii="Wingdings" w:hAnsi="Wingdings" w:hint="default"/>
      </w:rPr>
    </w:lvl>
    <w:lvl w:ilvl="6">
      <w:start w:val="1"/>
      <w:numFmt w:val="bullet"/>
      <w:lvlText w:val=""/>
      <w:lvlJc w:val="left"/>
      <w:pPr>
        <w:ind w:left="3229" w:hanging="360"/>
      </w:pPr>
      <w:rPr>
        <w:rFonts w:ascii="Wingdings" w:hAnsi="Wingdings" w:hint="default"/>
      </w:rPr>
    </w:lvl>
    <w:lvl w:ilvl="7">
      <w:start w:val="1"/>
      <w:numFmt w:val="bullet"/>
      <w:lvlText w:val=""/>
      <w:lvlJc w:val="left"/>
      <w:pPr>
        <w:ind w:left="3589" w:hanging="360"/>
      </w:pPr>
      <w:rPr>
        <w:rFonts w:ascii="Symbol" w:hAnsi="Symbol" w:hint="default"/>
      </w:rPr>
    </w:lvl>
    <w:lvl w:ilvl="8">
      <w:start w:val="1"/>
      <w:numFmt w:val="bullet"/>
      <w:lvlText w:val=""/>
      <w:lvlJc w:val="left"/>
      <w:pPr>
        <w:ind w:left="3949" w:hanging="360"/>
      </w:pPr>
      <w:rPr>
        <w:rFonts w:ascii="Symbol" w:hAnsi="Symbol" w:hint="default"/>
      </w:rPr>
    </w:lvl>
  </w:abstractNum>
  <w:abstractNum w:abstractNumId="19">
    <w:nsid w:val="28476C4F"/>
    <w:multiLevelType w:val="multilevel"/>
    <w:tmpl w:val="D150627A"/>
    <w:lvl w:ilvl="0">
      <w:start w:val="1"/>
      <w:numFmt w:val="bullet"/>
      <w:lvlText w:val=""/>
      <w:lvlPicBulletId w:val="6"/>
      <w:lvlJc w:val="left"/>
      <w:pPr>
        <w:ind w:left="720" w:hanging="360"/>
      </w:pPr>
      <w:rPr>
        <w:rFonts w:ascii="Symbol" w:hAnsi="Symbol" w:hint="default"/>
        <w:color w:val="auto"/>
        <w:u w:color="92D050"/>
      </w:rPr>
    </w:lvl>
    <w:lvl w:ilvl="1">
      <w:start w:val="1"/>
      <w:numFmt w:val="bullet"/>
      <w:lvlText w:val=""/>
      <w:lvlJc w:val="left"/>
      <w:pPr>
        <w:ind w:left="1440" w:hanging="360"/>
      </w:pPr>
      <w:rPr>
        <w:rFonts w:ascii="Wingdings" w:hAnsi="Wingdings" w:hint="default"/>
        <w:u w:color="FF671F"/>
      </w:rPr>
    </w:lvl>
    <w:lvl w:ilvl="2">
      <w:start w:val="1"/>
      <w:numFmt w:val="bullet"/>
      <w:lvlText w:val=""/>
      <w:lvlJc w:val="left"/>
      <w:pPr>
        <w:ind w:left="2160" w:hanging="360"/>
      </w:pPr>
      <w:rPr>
        <w:rFonts w:ascii="Wingdings" w:hAnsi="Wingdings" w:hint="default"/>
        <w:u w:color="FF671F"/>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8C71AED"/>
    <w:multiLevelType w:val="hybridMultilevel"/>
    <w:tmpl w:val="4E5EE130"/>
    <w:lvl w:ilvl="0" w:tplc="FDB0EB58">
      <w:start w:val="1"/>
      <w:numFmt w:val="bullet"/>
      <w:lvlText w:val="^"/>
      <w:lvlJc w:val="left"/>
      <w:pPr>
        <w:ind w:left="1080" w:hanging="360"/>
      </w:pPr>
      <w:rPr>
        <w:rFonts w:ascii="Webdings" w:hAnsi="Webdings" w:hint="default"/>
        <w:color w:val="7030A0"/>
        <w:u w:color="92D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29EC037D"/>
    <w:multiLevelType w:val="hybridMultilevel"/>
    <w:tmpl w:val="DD84CD1E"/>
    <w:lvl w:ilvl="0" w:tplc="7C1255EC">
      <w:start w:val="1"/>
      <w:numFmt w:val="bullet"/>
      <w:lvlText w:val=""/>
      <w:lvlPicBulletId w:val="4"/>
      <w:lvlJc w:val="left"/>
      <w:pPr>
        <w:ind w:left="720" w:hanging="360"/>
      </w:pPr>
      <w:rPr>
        <w:rFonts w:ascii="Symbol" w:hAnsi="Symbol" w:hint="default"/>
        <w:color w:val="auto"/>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BCF4E1D"/>
    <w:multiLevelType w:val="multilevel"/>
    <w:tmpl w:val="8BC43F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ascii="Calibri" w:hAnsi="Calibri"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2EE13864"/>
    <w:multiLevelType w:val="multilevel"/>
    <w:tmpl w:val="1CEE5826"/>
    <w:lvl w:ilvl="0">
      <w:start w:val="1"/>
      <w:numFmt w:val="bullet"/>
      <w:lvlText w:val="^"/>
      <w:lvlJc w:val="left"/>
      <w:pPr>
        <w:ind w:left="1069" w:hanging="360"/>
      </w:pPr>
      <w:rPr>
        <w:rFonts w:ascii="Webdings" w:hAnsi="Webdings" w:hint="default"/>
        <w:color w:val="009639"/>
        <w:u w:color="92D050"/>
      </w:rPr>
    </w:lvl>
    <w:lvl w:ilvl="1">
      <w:start w:val="1"/>
      <w:numFmt w:val="bullet"/>
      <w:lvlText w:val=""/>
      <w:lvlJc w:val="left"/>
      <w:pPr>
        <w:ind w:left="1429" w:hanging="360"/>
      </w:pPr>
      <w:rPr>
        <w:rFonts w:ascii="Wingdings" w:hAnsi="Wingdings" w:hint="default"/>
        <w:color w:val="FF671F"/>
      </w:rPr>
    </w:lvl>
    <w:lvl w:ilvl="2">
      <w:start w:val="1"/>
      <w:numFmt w:val="bullet"/>
      <w:lvlText w:val=""/>
      <w:lvlJc w:val="left"/>
      <w:pPr>
        <w:ind w:left="1789" w:hanging="360"/>
      </w:pPr>
      <w:rPr>
        <w:rFonts w:ascii="Symbol" w:hAnsi="Symbol" w:hint="default"/>
        <w:color w:val="FF671F"/>
      </w:rPr>
    </w:lvl>
    <w:lvl w:ilvl="3">
      <w:start w:val="1"/>
      <w:numFmt w:val="decimal"/>
      <w:lvlText w:val="%4."/>
      <w:lvlJc w:val="left"/>
      <w:pPr>
        <w:ind w:left="2149" w:hanging="360"/>
      </w:pPr>
      <w:rPr>
        <w:rFonts w:ascii="Calibri" w:hAnsi="Calibri" w:hint="default"/>
      </w:rPr>
    </w:lvl>
    <w:lvl w:ilvl="4">
      <w:start w:val="1"/>
      <w:numFmt w:val="bullet"/>
      <w:lvlText w:val=""/>
      <w:lvlJc w:val="left"/>
      <w:pPr>
        <w:ind w:left="2509" w:hanging="360"/>
      </w:pPr>
      <w:rPr>
        <w:rFonts w:ascii="Symbol" w:hAnsi="Symbol" w:hint="default"/>
      </w:rPr>
    </w:lvl>
    <w:lvl w:ilvl="5">
      <w:start w:val="1"/>
      <w:numFmt w:val="bullet"/>
      <w:lvlText w:val=""/>
      <w:lvlJc w:val="left"/>
      <w:pPr>
        <w:ind w:left="2869" w:hanging="360"/>
      </w:pPr>
      <w:rPr>
        <w:rFonts w:ascii="Wingdings" w:hAnsi="Wingdings" w:hint="default"/>
      </w:rPr>
    </w:lvl>
    <w:lvl w:ilvl="6">
      <w:start w:val="1"/>
      <w:numFmt w:val="bullet"/>
      <w:lvlText w:val=""/>
      <w:lvlJc w:val="left"/>
      <w:pPr>
        <w:ind w:left="3229" w:hanging="360"/>
      </w:pPr>
      <w:rPr>
        <w:rFonts w:ascii="Wingdings" w:hAnsi="Wingdings" w:hint="default"/>
      </w:rPr>
    </w:lvl>
    <w:lvl w:ilvl="7">
      <w:start w:val="1"/>
      <w:numFmt w:val="bullet"/>
      <w:lvlText w:val=""/>
      <w:lvlJc w:val="left"/>
      <w:pPr>
        <w:ind w:left="3589" w:hanging="360"/>
      </w:pPr>
      <w:rPr>
        <w:rFonts w:ascii="Symbol" w:hAnsi="Symbol" w:hint="default"/>
      </w:rPr>
    </w:lvl>
    <w:lvl w:ilvl="8">
      <w:start w:val="1"/>
      <w:numFmt w:val="bullet"/>
      <w:lvlText w:val=""/>
      <w:lvlJc w:val="left"/>
      <w:pPr>
        <w:ind w:left="3949" w:hanging="360"/>
      </w:pPr>
      <w:rPr>
        <w:rFonts w:ascii="Symbol" w:hAnsi="Symbol" w:hint="default"/>
      </w:rPr>
    </w:lvl>
  </w:abstractNum>
  <w:abstractNum w:abstractNumId="24">
    <w:nsid w:val="30881C25"/>
    <w:multiLevelType w:val="multilevel"/>
    <w:tmpl w:val="FD36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0AC0333"/>
    <w:multiLevelType w:val="hybridMultilevel"/>
    <w:tmpl w:val="DA24361E"/>
    <w:lvl w:ilvl="0" w:tplc="6ACA4E96">
      <w:start w:val="1"/>
      <w:numFmt w:val="bullet"/>
      <w:lvlText w:val=""/>
      <w:lvlJc w:val="left"/>
      <w:pPr>
        <w:ind w:left="720" w:hanging="360"/>
      </w:pPr>
      <w:rPr>
        <w:rFonts w:ascii="Symbol" w:hAnsi="Symbol" w:hint="default"/>
        <w:color w:val="auto"/>
        <w:u w:color="92D05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9F642B9"/>
    <w:multiLevelType w:val="hybridMultilevel"/>
    <w:tmpl w:val="06567982"/>
    <w:lvl w:ilvl="0" w:tplc="90AC8D30">
      <w:start w:val="1"/>
      <w:numFmt w:val="bullet"/>
      <w:lvlText w:val=""/>
      <w:lvlPicBulletId w:val="6"/>
      <w:lvlJc w:val="left"/>
      <w:pPr>
        <w:ind w:left="720" w:hanging="360"/>
      </w:pPr>
      <w:rPr>
        <w:rFonts w:ascii="Symbol" w:hAnsi="Symbol" w:hint="default"/>
        <w:color w:val="auto"/>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D064761"/>
    <w:multiLevelType w:val="hybridMultilevel"/>
    <w:tmpl w:val="21D42F94"/>
    <w:lvl w:ilvl="0" w:tplc="D8863F2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D860DAF"/>
    <w:multiLevelType w:val="hybridMultilevel"/>
    <w:tmpl w:val="31887E5C"/>
    <w:lvl w:ilvl="0" w:tplc="CEF8B272">
      <w:start w:val="1"/>
      <w:numFmt w:val="bullet"/>
      <w:lvlText w:val=""/>
      <w:lvlPicBulletId w:val="3"/>
      <w:lvlJc w:val="left"/>
      <w:pPr>
        <w:ind w:left="720" w:hanging="360"/>
      </w:pPr>
      <w:rPr>
        <w:rFonts w:ascii="Symbol" w:hAnsi="Symbol" w:hint="default"/>
        <w:color w:val="auto"/>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2D65C2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9A510D0"/>
    <w:multiLevelType w:val="multilevel"/>
    <w:tmpl w:val="C78E431E"/>
    <w:lvl w:ilvl="0">
      <w:start w:val="1"/>
      <w:numFmt w:val="bullet"/>
      <w:lvlText w:val=""/>
      <w:lvlPicBulletId w:val="3"/>
      <w:lvlJc w:val="left"/>
      <w:pPr>
        <w:ind w:left="1069" w:hanging="360"/>
      </w:pPr>
      <w:rPr>
        <w:rFonts w:ascii="Symbol" w:hAnsi="Symbol" w:hint="default"/>
        <w:color w:val="auto"/>
      </w:rPr>
    </w:lvl>
    <w:lvl w:ilvl="1">
      <w:start w:val="1"/>
      <w:numFmt w:val="bullet"/>
      <w:lvlText w:val=""/>
      <w:lvlJc w:val="left"/>
      <w:pPr>
        <w:ind w:left="1429" w:hanging="360"/>
      </w:pPr>
      <w:rPr>
        <w:rFonts w:ascii="Wingdings" w:hAnsi="Wingdings" w:hint="default"/>
        <w:color w:val="FF671F"/>
      </w:rPr>
    </w:lvl>
    <w:lvl w:ilvl="2">
      <w:start w:val="1"/>
      <w:numFmt w:val="bullet"/>
      <w:lvlText w:val=""/>
      <w:lvlJc w:val="left"/>
      <w:pPr>
        <w:ind w:left="1789" w:hanging="360"/>
      </w:pPr>
      <w:rPr>
        <w:rFonts w:ascii="Symbol" w:hAnsi="Symbol" w:hint="default"/>
        <w:color w:val="FF671F"/>
      </w:rPr>
    </w:lvl>
    <w:lvl w:ilvl="3">
      <w:start w:val="1"/>
      <w:numFmt w:val="decimal"/>
      <w:lvlText w:val="%4."/>
      <w:lvlJc w:val="left"/>
      <w:pPr>
        <w:ind w:left="2149" w:hanging="360"/>
      </w:pPr>
      <w:rPr>
        <w:rFonts w:ascii="Calibri" w:hAnsi="Calibri" w:hint="default"/>
      </w:rPr>
    </w:lvl>
    <w:lvl w:ilvl="4">
      <w:start w:val="1"/>
      <w:numFmt w:val="bullet"/>
      <w:lvlText w:val=""/>
      <w:lvlJc w:val="left"/>
      <w:pPr>
        <w:ind w:left="2509" w:hanging="360"/>
      </w:pPr>
      <w:rPr>
        <w:rFonts w:ascii="Symbol" w:hAnsi="Symbol" w:hint="default"/>
      </w:rPr>
    </w:lvl>
    <w:lvl w:ilvl="5">
      <w:start w:val="1"/>
      <w:numFmt w:val="bullet"/>
      <w:lvlText w:val=""/>
      <w:lvlJc w:val="left"/>
      <w:pPr>
        <w:ind w:left="2869" w:hanging="360"/>
      </w:pPr>
      <w:rPr>
        <w:rFonts w:ascii="Wingdings" w:hAnsi="Wingdings" w:hint="default"/>
      </w:rPr>
    </w:lvl>
    <w:lvl w:ilvl="6">
      <w:start w:val="1"/>
      <w:numFmt w:val="bullet"/>
      <w:lvlText w:val=""/>
      <w:lvlJc w:val="left"/>
      <w:pPr>
        <w:ind w:left="3229" w:hanging="360"/>
      </w:pPr>
      <w:rPr>
        <w:rFonts w:ascii="Wingdings" w:hAnsi="Wingdings" w:hint="default"/>
      </w:rPr>
    </w:lvl>
    <w:lvl w:ilvl="7">
      <w:start w:val="1"/>
      <w:numFmt w:val="bullet"/>
      <w:lvlText w:val=""/>
      <w:lvlJc w:val="left"/>
      <w:pPr>
        <w:ind w:left="3589" w:hanging="360"/>
      </w:pPr>
      <w:rPr>
        <w:rFonts w:ascii="Symbol" w:hAnsi="Symbol" w:hint="default"/>
      </w:rPr>
    </w:lvl>
    <w:lvl w:ilvl="8">
      <w:start w:val="1"/>
      <w:numFmt w:val="bullet"/>
      <w:lvlText w:val=""/>
      <w:lvlJc w:val="left"/>
      <w:pPr>
        <w:ind w:left="3949" w:hanging="360"/>
      </w:pPr>
      <w:rPr>
        <w:rFonts w:ascii="Symbol" w:hAnsi="Symbol" w:hint="default"/>
      </w:rPr>
    </w:lvl>
  </w:abstractNum>
  <w:abstractNum w:abstractNumId="31">
    <w:nsid w:val="4C994A7A"/>
    <w:multiLevelType w:val="hybridMultilevel"/>
    <w:tmpl w:val="D130D7C0"/>
    <w:lvl w:ilvl="0" w:tplc="D8863F2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71F1461"/>
    <w:multiLevelType w:val="multilevel"/>
    <w:tmpl w:val="242E52F2"/>
    <w:lvl w:ilvl="0">
      <w:start w:val="1"/>
      <w:numFmt w:val="bullet"/>
      <w:lvlText w:val=""/>
      <w:lvlJc w:val="left"/>
      <w:pPr>
        <w:ind w:left="1069" w:hanging="360"/>
      </w:pPr>
      <w:rPr>
        <w:rFonts w:ascii="Wingdings" w:hAnsi="Wingdings" w:hint="default"/>
        <w:color w:val="FF671F"/>
      </w:rPr>
    </w:lvl>
    <w:lvl w:ilvl="1">
      <w:start w:val="1"/>
      <w:numFmt w:val="bullet"/>
      <w:lvlText w:val=""/>
      <w:lvlJc w:val="left"/>
      <w:pPr>
        <w:ind w:left="1429" w:hanging="360"/>
      </w:pPr>
      <w:rPr>
        <w:rFonts w:ascii="Wingdings" w:hAnsi="Wingdings" w:hint="default"/>
        <w:color w:val="FF671F"/>
      </w:rPr>
    </w:lvl>
    <w:lvl w:ilvl="2">
      <w:start w:val="1"/>
      <w:numFmt w:val="bullet"/>
      <w:lvlText w:val=""/>
      <w:lvlJc w:val="left"/>
      <w:pPr>
        <w:ind w:left="1789" w:hanging="360"/>
      </w:pPr>
      <w:rPr>
        <w:rFonts w:ascii="Symbol" w:hAnsi="Symbol" w:hint="default"/>
        <w:color w:val="FF671F"/>
      </w:rPr>
    </w:lvl>
    <w:lvl w:ilvl="3">
      <w:start w:val="1"/>
      <w:numFmt w:val="decimal"/>
      <w:lvlText w:val="%4."/>
      <w:lvlJc w:val="left"/>
      <w:pPr>
        <w:ind w:left="2149" w:hanging="360"/>
      </w:pPr>
      <w:rPr>
        <w:rFonts w:ascii="Calibri" w:hAnsi="Calibri" w:hint="default"/>
      </w:rPr>
    </w:lvl>
    <w:lvl w:ilvl="4">
      <w:start w:val="1"/>
      <w:numFmt w:val="bullet"/>
      <w:lvlText w:val=""/>
      <w:lvlJc w:val="left"/>
      <w:pPr>
        <w:ind w:left="2509" w:hanging="360"/>
      </w:pPr>
      <w:rPr>
        <w:rFonts w:ascii="Symbol" w:hAnsi="Symbol" w:hint="default"/>
      </w:rPr>
    </w:lvl>
    <w:lvl w:ilvl="5">
      <w:start w:val="1"/>
      <w:numFmt w:val="bullet"/>
      <w:lvlText w:val=""/>
      <w:lvlJc w:val="left"/>
      <w:pPr>
        <w:ind w:left="2869" w:hanging="360"/>
      </w:pPr>
      <w:rPr>
        <w:rFonts w:ascii="Wingdings" w:hAnsi="Wingdings" w:hint="default"/>
      </w:rPr>
    </w:lvl>
    <w:lvl w:ilvl="6">
      <w:start w:val="1"/>
      <w:numFmt w:val="bullet"/>
      <w:lvlText w:val=""/>
      <w:lvlJc w:val="left"/>
      <w:pPr>
        <w:ind w:left="3229" w:hanging="360"/>
      </w:pPr>
      <w:rPr>
        <w:rFonts w:ascii="Wingdings" w:hAnsi="Wingdings" w:hint="default"/>
      </w:rPr>
    </w:lvl>
    <w:lvl w:ilvl="7">
      <w:start w:val="1"/>
      <w:numFmt w:val="bullet"/>
      <w:lvlText w:val=""/>
      <w:lvlJc w:val="left"/>
      <w:pPr>
        <w:ind w:left="3589" w:hanging="360"/>
      </w:pPr>
      <w:rPr>
        <w:rFonts w:ascii="Symbol" w:hAnsi="Symbol" w:hint="default"/>
      </w:rPr>
    </w:lvl>
    <w:lvl w:ilvl="8">
      <w:start w:val="1"/>
      <w:numFmt w:val="bullet"/>
      <w:lvlText w:val=""/>
      <w:lvlJc w:val="left"/>
      <w:pPr>
        <w:ind w:left="3949" w:hanging="360"/>
      </w:pPr>
      <w:rPr>
        <w:rFonts w:ascii="Symbol" w:hAnsi="Symbol" w:hint="default"/>
      </w:rPr>
    </w:lvl>
  </w:abstractNum>
  <w:abstractNum w:abstractNumId="33">
    <w:nsid w:val="583B0A10"/>
    <w:multiLevelType w:val="hybridMultilevel"/>
    <w:tmpl w:val="6EF06F34"/>
    <w:lvl w:ilvl="0" w:tplc="B582D8AE">
      <w:start w:val="1"/>
      <w:numFmt w:val="bullet"/>
      <w:lvlText w:val=""/>
      <w:lvlPicBulletId w:val="5"/>
      <w:lvlJc w:val="left"/>
      <w:pPr>
        <w:ind w:left="720" w:hanging="360"/>
      </w:pPr>
      <w:rPr>
        <w:rFonts w:ascii="Symbol" w:hAnsi="Symbol" w:hint="default"/>
        <w:color w:val="auto"/>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A331567"/>
    <w:multiLevelType w:val="hybridMultilevel"/>
    <w:tmpl w:val="8C669912"/>
    <w:lvl w:ilvl="0" w:tplc="DC90FD9A">
      <w:start w:val="1"/>
      <w:numFmt w:val="bullet"/>
      <w:lvlText w:val="^"/>
      <w:lvlJc w:val="left"/>
      <w:pPr>
        <w:ind w:left="1080" w:hanging="360"/>
      </w:pPr>
      <w:rPr>
        <w:rFonts w:ascii="Webdings" w:hAnsi="Webdings" w:hint="default"/>
        <w:color w:val="FFA300"/>
        <w:u w:color="92D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5F644A63"/>
    <w:multiLevelType w:val="hybridMultilevel"/>
    <w:tmpl w:val="13B2DFE4"/>
    <w:lvl w:ilvl="0" w:tplc="2BE2C784">
      <w:start w:val="1"/>
      <w:numFmt w:val="bullet"/>
      <w:lvlText w:val="^"/>
      <w:lvlJc w:val="left"/>
      <w:pPr>
        <w:ind w:left="1080" w:hanging="360"/>
      </w:pPr>
      <w:rPr>
        <w:rFonts w:ascii="Webdings" w:hAnsi="Webdings" w:hint="default"/>
        <w:color w:val="009639"/>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F7A1C87"/>
    <w:multiLevelType w:val="hybridMultilevel"/>
    <w:tmpl w:val="33B63A6E"/>
    <w:lvl w:ilvl="0" w:tplc="FEB63CFC">
      <w:start w:val="1"/>
      <w:numFmt w:val="bullet"/>
      <w:lvlText w:val="^"/>
      <w:lvlJc w:val="left"/>
      <w:pPr>
        <w:ind w:left="1080" w:hanging="360"/>
      </w:pPr>
      <w:rPr>
        <w:rFonts w:ascii="Webdings" w:hAnsi="Webdings" w:hint="default"/>
        <w:color w:val="auto"/>
        <w:u w:color="92D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60F56851"/>
    <w:multiLevelType w:val="multilevel"/>
    <w:tmpl w:val="F4F853D0"/>
    <w:lvl w:ilvl="0">
      <w:start w:val="1"/>
      <w:numFmt w:val="bullet"/>
      <w:lvlText w:val=""/>
      <w:lvlPicBulletId w:val="6"/>
      <w:lvlJc w:val="left"/>
      <w:pPr>
        <w:ind w:left="1069" w:hanging="360"/>
      </w:pPr>
      <w:rPr>
        <w:rFonts w:ascii="Symbol" w:hAnsi="Symbol" w:hint="default"/>
        <w:color w:val="auto"/>
      </w:rPr>
    </w:lvl>
    <w:lvl w:ilvl="1">
      <w:start w:val="1"/>
      <w:numFmt w:val="bullet"/>
      <w:lvlText w:val=""/>
      <w:lvlJc w:val="left"/>
      <w:pPr>
        <w:ind w:left="1429" w:hanging="360"/>
      </w:pPr>
      <w:rPr>
        <w:rFonts w:ascii="Wingdings" w:hAnsi="Wingdings" w:hint="default"/>
        <w:color w:val="FF671F"/>
      </w:rPr>
    </w:lvl>
    <w:lvl w:ilvl="2">
      <w:start w:val="1"/>
      <w:numFmt w:val="bullet"/>
      <w:lvlText w:val=""/>
      <w:lvlJc w:val="left"/>
      <w:pPr>
        <w:ind w:left="1789" w:hanging="360"/>
      </w:pPr>
      <w:rPr>
        <w:rFonts w:ascii="Symbol" w:hAnsi="Symbol" w:hint="default"/>
        <w:color w:val="FF671F"/>
      </w:rPr>
    </w:lvl>
    <w:lvl w:ilvl="3">
      <w:start w:val="1"/>
      <w:numFmt w:val="decimal"/>
      <w:lvlText w:val="%4."/>
      <w:lvlJc w:val="left"/>
      <w:pPr>
        <w:ind w:left="2149" w:hanging="360"/>
      </w:pPr>
      <w:rPr>
        <w:rFonts w:ascii="Calibri" w:hAnsi="Calibri" w:hint="default"/>
      </w:rPr>
    </w:lvl>
    <w:lvl w:ilvl="4">
      <w:start w:val="1"/>
      <w:numFmt w:val="bullet"/>
      <w:lvlText w:val=""/>
      <w:lvlJc w:val="left"/>
      <w:pPr>
        <w:ind w:left="2509" w:hanging="360"/>
      </w:pPr>
      <w:rPr>
        <w:rFonts w:ascii="Symbol" w:hAnsi="Symbol" w:hint="default"/>
      </w:rPr>
    </w:lvl>
    <w:lvl w:ilvl="5">
      <w:start w:val="1"/>
      <w:numFmt w:val="bullet"/>
      <w:lvlText w:val=""/>
      <w:lvlJc w:val="left"/>
      <w:pPr>
        <w:ind w:left="2869" w:hanging="360"/>
      </w:pPr>
      <w:rPr>
        <w:rFonts w:ascii="Wingdings" w:hAnsi="Wingdings" w:hint="default"/>
      </w:rPr>
    </w:lvl>
    <w:lvl w:ilvl="6">
      <w:start w:val="1"/>
      <w:numFmt w:val="bullet"/>
      <w:lvlText w:val=""/>
      <w:lvlJc w:val="left"/>
      <w:pPr>
        <w:ind w:left="3229" w:hanging="360"/>
      </w:pPr>
      <w:rPr>
        <w:rFonts w:ascii="Wingdings" w:hAnsi="Wingdings" w:hint="default"/>
      </w:rPr>
    </w:lvl>
    <w:lvl w:ilvl="7">
      <w:start w:val="1"/>
      <w:numFmt w:val="bullet"/>
      <w:lvlText w:val=""/>
      <w:lvlJc w:val="left"/>
      <w:pPr>
        <w:ind w:left="3589" w:hanging="360"/>
      </w:pPr>
      <w:rPr>
        <w:rFonts w:ascii="Symbol" w:hAnsi="Symbol" w:hint="default"/>
      </w:rPr>
    </w:lvl>
    <w:lvl w:ilvl="8">
      <w:start w:val="1"/>
      <w:numFmt w:val="bullet"/>
      <w:lvlText w:val=""/>
      <w:lvlJc w:val="left"/>
      <w:pPr>
        <w:ind w:left="3949" w:hanging="360"/>
      </w:pPr>
      <w:rPr>
        <w:rFonts w:ascii="Symbol" w:hAnsi="Symbol" w:hint="default"/>
      </w:rPr>
    </w:lvl>
  </w:abstractNum>
  <w:abstractNum w:abstractNumId="38">
    <w:nsid w:val="616D691E"/>
    <w:multiLevelType w:val="hybridMultilevel"/>
    <w:tmpl w:val="05CE02EE"/>
    <w:lvl w:ilvl="0" w:tplc="7EA4C9C2">
      <w:start w:val="1"/>
      <w:numFmt w:val="bullet"/>
      <w:lvlText w:val=""/>
      <w:lvlPicBulletId w:val="5"/>
      <w:lvlJc w:val="left"/>
      <w:pPr>
        <w:ind w:left="720" w:hanging="360"/>
      </w:pPr>
      <w:rPr>
        <w:rFonts w:ascii="Symbol" w:hAnsi="Symbol" w:hint="default"/>
        <w:color w:val="auto"/>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24E07C3"/>
    <w:multiLevelType w:val="hybridMultilevel"/>
    <w:tmpl w:val="FD2E7158"/>
    <w:lvl w:ilvl="0" w:tplc="D8863F2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36907BD"/>
    <w:multiLevelType w:val="hybridMultilevel"/>
    <w:tmpl w:val="166CB176"/>
    <w:lvl w:ilvl="0" w:tplc="8844290A">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3C83256"/>
    <w:multiLevelType w:val="hybridMultilevel"/>
    <w:tmpl w:val="8B4EC110"/>
    <w:lvl w:ilvl="0" w:tplc="7C1255EC">
      <w:start w:val="1"/>
      <w:numFmt w:val="bullet"/>
      <w:lvlText w:val=""/>
      <w:lvlPicBulletId w:val="4"/>
      <w:lvlJc w:val="left"/>
      <w:pPr>
        <w:ind w:left="720" w:hanging="360"/>
      </w:pPr>
      <w:rPr>
        <w:rFonts w:ascii="Symbol" w:hAnsi="Symbol" w:hint="default"/>
        <w:color w:val="auto"/>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6EB0589"/>
    <w:multiLevelType w:val="hybridMultilevel"/>
    <w:tmpl w:val="272ABFB6"/>
    <w:lvl w:ilvl="0" w:tplc="D8863F2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7A14FA1"/>
    <w:multiLevelType w:val="hybridMultilevel"/>
    <w:tmpl w:val="12F0F33C"/>
    <w:lvl w:ilvl="0" w:tplc="E5E62BBA">
      <w:start w:val="1"/>
      <w:numFmt w:val="bullet"/>
      <w:lvlText w:val="^"/>
      <w:lvlJc w:val="left"/>
      <w:pPr>
        <w:ind w:left="1080" w:hanging="360"/>
      </w:pPr>
      <w:rPr>
        <w:rFonts w:ascii="Webdings" w:hAnsi="Webdings" w:hint="default"/>
        <w:color w:val="FF671F"/>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9885142"/>
    <w:multiLevelType w:val="hybridMultilevel"/>
    <w:tmpl w:val="28E67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FEB5025"/>
    <w:multiLevelType w:val="hybridMultilevel"/>
    <w:tmpl w:val="A38A6F3A"/>
    <w:lvl w:ilvl="0" w:tplc="F99802F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FF97CA8"/>
    <w:multiLevelType w:val="hybridMultilevel"/>
    <w:tmpl w:val="27ECDDCC"/>
    <w:lvl w:ilvl="0" w:tplc="7C1255EC">
      <w:start w:val="1"/>
      <w:numFmt w:val="bullet"/>
      <w:lvlText w:val=""/>
      <w:lvlPicBulletId w:val="4"/>
      <w:lvlJc w:val="left"/>
      <w:pPr>
        <w:ind w:left="720" w:hanging="360"/>
      </w:pPr>
      <w:rPr>
        <w:rFonts w:ascii="Symbol" w:hAnsi="Symbol" w:hint="default"/>
        <w:color w:val="auto"/>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6D94297"/>
    <w:multiLevelType w:val="multilevel"/>
    <w:tmpl w:val="A988764C"/>
    <w:lvl w:ilvl="0">
      <w:start w:val="1"/>
      <w:numFmt w:val="bullet"/>
      <w:lvlText w:val=""/>
      <w:lvlJc w:val="left"/>
      <w:pPr>
        <w:ind w:left="360" w:hanging="360"/>
      </w:pPr>
      <w:rPr>
        <w:rFonts w:ascii="Wingdings" w:hAnsi="Wingdings" w:hint="default"/>
        <w:color w:val="FF671F"/>
      </w:rPr>
    </w:lvl>
    <w:lvl w:ilvl="1">
      <w:start w:val="1"/>
      <w:numFmt w:val="bullet"/>
      <w:lvlText w:val=""/>
      <w:lvlJc w:val="left"/>
      <w:pPr>
        <w:ind w:left="720" w:hanging="360"/>
      </w:pPr>
      <w:rPr>
        <w:rFonts w:ascii="Wingdings" w:hAnsi="Wingdings" w:hint="default"/>
        <w:color w:val="FF671F"/>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ascii="Calibri" w:hAnsi="Calibri"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nsid w:val="78BD36E4"/>
    <w:multiLevelType w:val="multilevel"/>
    <w:tmpl w:val="A988764C"/>
    <w:lvl w:ilvl="0">
      <w:start w:val="1"/>
      <w:numFmt w:val="bullet"/>
      <w:lvlText w:val=""/>
      <w:lvlJc w:val="left"/>
      <w:pPr>
        <w:ind w:left="360" w:hanging="360"/>
      </w:pPr>
      <w:rPr>
        <w:rFonts w:ascii="Wingdings" w:hAnsi="Wingdings" w:hint="default"/>
        <w:color w:val="FF671F"/>
      </w:rPr>
    </w:lvl>
    <w:lvl w:ilvl="1">
      <w:start w:val="1"/>
      <w:numFmt w:val="bullet"/>
      <w:lvlText w:val=""/>
      <w:lvlJc w:val="left"/>
      <w:pPr>
        <w:ind w:left="720" w:hanging="360"/>
      </w:pPr>
      <w:rPr>
        <w:rFonts w:ascii="Wingdings" w:hAnsi="Wingdings" w:hint="default"/>
        <w:color w:val="FF671F"/>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ascii="Calibri" w:hAnsi="Calibri"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
    <w:nsid w:val="7DA917D6"/>
    <w:multiLevelType w:val="hybridMultilevel"/>
    <w:tmpl w:val="3918B394"/>
    <w:lvl w:ilvl="0" w:tplc="82904CA0">
      <w:start w:val="1"/>
      <w:numFmt w:val="bullet"/>
      <w:lvlText w:val=""/>
      <w:lvlPicBulletId w:val="5"/>
      <w:lvlJc w:val="left"/>
      <w:pPr>
        <w:ind w:left="720" w:hanging="360"/>
      </w:pPr>
      <w:rPr>
        <w:rFonts w:ascii="Symbol" w:hAnsi="Symbol" w:hint="default"/>
        <w:color w:val="auto"/>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39"/>
  </w:num>
  <w:num w:numId="3">
    <w:abstractNumId w:val="42"/>
  </w:num>
  <w:num w:numId="4">
    <w:abstractNumId w:val="27"/>
  </w:num>
  <w:num w:numId="5">
    <w:abstractNumId w:val="36"/>
  </w:num>
  <w:num w:numId="6">
    <w:abstractNumId w:val="20"/>
  </w:num>
  <w:num w:numId="7">
    <w:abstractNumId w:val="7"/>
  </w:num>
  <w:num w:numId="8">
    <w:abstractNumId w:val="45"/>
  </w:num>
  <w:num w:numId="9">
    <w:abstractNumId w:val="1"/>
  </w:num>
  <w:num w:numId="10">
    <w:abstractNumId w:val="35"/>
  </w:num>
  <w:num w:numId="11">
    <w:abstractNumId w:val="40"/>
  </w:num>
  <w:num w:numId="12">
    <w:abstractNumId w:val="34"/>
  </w:num>
  <w:num w:numId="13">
    <w:abstractNumId w:val="43"/>
  </w:num>
  <w:num w:numId="14">
    <w:abstractNumId w:val="0"/>
  </w:num>
  <w:num w:numId="15">
    <w:abstractNumId w:val="13"/>
  </w:num>
  <w:num w:numId="16">
    <w:abstractNumId w:val="28"/>
  </w:num>
  <w:num w:numId="17">
    <w:abstractNumId w:val="41"/>
  </w:num>
  <w:num w:numId="18">
    <w:abstractNumId w:val="12"/>
  </w:num>
  <w:num w:numId="19">
    <w:abstractNumId w:val="46"/>
  </w:num>
  <w:num w:numId="20">
    <w:abstractNumId w:val="33"/>
  </w:num>
  <w:num w:numId="21">
    <w:abstractNumId w:val="49"/>
  </w:num>
  <w:num w:numId="22">
    <w:abstractNumId w:val="38"/>
  </w:num>
  <w:num w:numId="23">
    <w:abstractNumId w:val="21"/>
  </w:num>
  <w:num w:numId="24">
    <w:abstractNumId w:val="25"/>
  </w:num>
  <w:num w:numId="25">
    <w:abstractNumId w:val="48"/>
  </w:num>
  <w:num w:numId="26">
    <w:abstractNumId w:val="22"/>
  </w:num>
  <w:num w:numId="27">
    <w:abstractNumId w:val="47"/>
  </w:num>
  <w:num w:numId="28">
    <w:abstractNumId w:val="5"/>
  </w:num>
  <w:num w:numId="29">
    <w:abstractNumId w:val="8"/>
  </w:num>
  <w:num w:numId="30">
    <w:abstractNumId w:val="32"/>
  </w:num>
  <w:num w:numId="31">
    <w:abstractNumId w:val="10"/>
  </w:num>
  <w:num w:numId="32">
    <w:abstractNumId w:val="30"/>
  </w:num>
  <w:num w:numId="33">
    <w:abstractNumId w:val="17"/>
  </w:num>
  <w:num w:numId="34">
    <w:abstractNumId w:val="16"/>
  </w:num>
  <w:num w:numId="35">
    <w:abstractNumId w:val="15"/>
  </w:num>
  <w:num w:numId="36">
    <w:abstractNumId w:val="26"/>
  </w:num>
  <w:num w:numId="37">
    <w:abstractNumId w:val="11"/>
  </w:num>
  <w:num w:numId="38">
    <w:abstractNumId w:val="9"/>
  </w:num>
  <w:num w:numId="39">
    <w:abstractNumId w:val="19"/>
  </w:num>
  <w:num w:numId="40">
    <w:abstractNumId w:val="37"/>
  </w:num>
  <w:num w:numId="41">
    <w:abstractNumId w:val="14"/>
  </w:num>
  <w:num w:numId="42">
    <w:abstractNumId w:val="44"/>
  </w:num>
  <w:num w:numId="43">
    <w:abstractNumId w:val="6"/>
  </w:num>
  <w:num w:numId="44">
    <w:abstractNumId w:val="18"/>
  </w:num>
  <w:num w:numId="45">
    <w:abstractNumId w:val="2"/>
  </w:num>
  <w:num w:numId="46">
    <w:abstractNumId w:val="3"/>
  </w:num>
  <w:num w:numId="47">
    <w:abstractNumId w:val="23"/>
  </w:num>
  <w:num w:numId="48">
    <w:abstractNumId w:val="29"/>
  </w:num>
  <w:num w:numId="49">
    <w:abstractNumId w:val="24"/>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o:colormru v:ext="edit" colors="#97d700,#ffa300,#00963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0DC"/>
    <w:rsid w:val="0000303F"/>
    <w:rsid w:val="00010392"/>
    <w:rsid w:val="0001164C"/>
    <w:rsid w:val="00013821"/>
    <w:rsid w:val="00017859"/>
    <w:rsid w:val="00026B36"/>
    <w:rsid w:val="00036600"/>
    <w:rsid w:val="00044ACA"/>
    <w:rsid w:val="00047104"/>
    <w:rsid w:val="00053F44"/>
    <w:rsid w:val="00070FB5"/>
    <w:rsid w:val="0007636D"/>
    <w:rsid w:val="0008148A"/>
    <w:rsid w:val="00081B3A"/>
    <w:rsid w:val="00083B2A"/>
    <w:rsid w:val="000860DF"/>
    <w:rsid w:val="00092420"/>
    <w:rsid w:val="000B06D9"/>
    <w:rsid w:val="000C18C0"/>
    <w:rsid w:val="000C4B29"/>
    <w:rsid w:val="000D2DC4"/>
    <w:rsid w:val="000D4907"/>
    <w:rsid w:val="000D642C"/>
    <w:rsid w:val="000E543A"/>
    <w:rsid w:val="000F4E88"/>
    <w:rsid w:val="0010104B"/>
    <w:rsid w:val="00102A7D"/>
    <w:rsid w:val="001077B3"/>
    <w:rsid w:val="001145E6"/>
    <w:rsid w:val="0012098F"/>
    <w:rsid w:val="001249DC"/>
    <w:rsid w:val="00125EEE"/>
    <w:rsid w:val="001340B9"/>
    <w:rsid w:val="00146335"/>
    <w:rsid w:val="00152ECD"/>
    <w:rsid w:val="00163A39"/>
    <w:rsid w:val="00173BDB"/>
    <w:rsid w:val="00174C2C"/>
    <w:rsid w:val="00180D2C"/>
    <w:rsid w:val="0018511A"/>
    <w:rsid w:val="001901FA"/>
    <w:rsid w:val="001A43C1"/>
    <w:rsid w:val="001A626F"/>
    <w:rsid w:val="001C2585"/>
    <w:rsid w:val="001C3A22"/>
    <w:rsid w:val="001D2C97"/>
    <w:rsid w:val="001D7CC7"/>
    <w:rsid w:val="001E1152"/>
    <w:rsid w:val="001E2667"/>
    <w:rsid w:val="001E48C9"/>
    <w:rsid w:val="001E4B86"/>
    <w:rsid w:val="001F4C07"/>
    <w:rsid w:val="0020734C"/>
    <w:rsid w:val="002215E8"/>
    <w:rsid w:val="002373F6"/>
    <w:rsid w:val="00243253"/>
    <w:rsid w:val="002462C9"/>
    <w:rsid w:val="00247247"/>
    <w:rsid w:val="00252331"/>
    <w:rsid w:val="00266A4A"/>
    <w:rsid w:val="002912F8"/>
    <w:rsid w:val="002A1C4B"/>
    <w:rsid w:val="002A3D47"/>
    <w:rsid w:val="002A5587"/>
    <w:rsid w:val="002C3AC5"/>
    <w:rsid w:val="00303605"/>
    <w:rsid w:val="003038AB"/>
    <w:rsid w:val="00335292"/>
    <w:rsid w:val="0035105B"/>
    <w:rsid w:val="00352945"/>
    <w:rsid w:val="00360F80"/>
    <w:rsid w:val="00371DF0"/>
    <w:rsid w:val="00397F19"/>
    <w:rsid w:val="003A53B6"/>
    <w:rsid w:val="003B69FF"/>
    <w:rsid w:val="003C0DA4"/>
    <w:rsid w:val="003C38EF"/>
    <w:rsid w:val="003D1603"/>
    <w:rsid w:val="003D4C31"/>
    <w:rsid w:val="003D7AE5"/>
    <w:rsid w:val="003E43C6"/>
    <w:rsid w:val="003E7E0B"/>
    <w:rsid w:val="003F0425"/>
    <w:rsid w:val="003F0D13"/>
    <w:rsid w:val="003F44FD"/>
    <w:rsid w:val="003F6F4C"/>
    <w:rsid w:val="00402534"/>
    <w:rsid w:val="00446884"/>
    <w:rsid w:val="004501E7"/>
    <w:rsid w:val="004514E2"/>
    <w:rsid w:val="00453FC8"/>
    <w:rsid w:val="00456FF1"/>
    <w:rsid w:val="00466C42"/>
    <w:rsid w:val="00471B17"/>
    <w:rsid w:val="00487301"/>
    <w:rsid w:val="004905DB"/>
    <w:rsid w:val="00492818"/>
    <w:rsid w:val="00493F18"/>
    <w:rsid w:val="004A7D68"/>
    <w:rsid w:val="004B4C55"/>
    <w:rsid w:val="004C23A6"/>
    <w:rsid w:val="004C5CDB"/>
    <w:rsid w:val="004D3837"/>
    <w:rsid w:val="004F6482"/>
    <w:rsid w:val="004F6D46"/>
    <w:rsid w:val="00502812"/>
    <w:rsid w:val="00507603"/>
    <w:rsid w:val="00516B1D"/>
    <w:rsid w:val="00517B79"/>
    <w:rsid w:val="00522D7D"/>
    <w:rsid w:val="00524C96"/>
    <w:rsid w:val="00526D44"/>
    <w:rsid w:val="00532F28"/>
    <w:rsid w:val="00535318"/>
    <w:rsid w:val="00541179"/>
    <w:rsid w:val="0054268A"/>
    <w:rsid w:val="0054445E"/>
    <w:rsid w:val="00566972"/>
    <w:rsid w:val="00566F70"/>
    <w:rsid w:val="00584DA1"/>
    <w:rsid w:val="00587D7B"/>
    <w:rsid w:val="00590CC9"/>
    <w:rsid w:val="005A3EDA"/>
    <w:rsid w:val="005A7242"/>
    <w:rsid w:val="005B0A2B"/>
    <w:rsid w:val="005B5B27"/>
    <w:rsid w:val="005C0695"/>
    <w:rsid w:val="005C5E47"/>
    <w:rsid w:val="005D0450"/>
    <w:rsid w:val="005F1223"/>
    <w:rsid w:val="00606C92"/>
    <w:rsid w:val="00612CAD"/>
    <w:rsid w:val="00612D7D"/>
    <w:rsid w:val="00620836"/>
    <w:rsid w:val="0062370C"/>
    <w:rsid w:val="00624AC8"/>
    <w:rsid w:val="00626DFD"/>
    <w:rsid w:val="006514CB"/>
    <w:rsid w:val="0066008C"/>
    <w:rsid w:val="0067685A"/>
    <w:rsid w:val="00683F4E"/>
    <w:rsid w:val="0069186D"/>
    <w:rsid w:val="00693BC2"/>
    <w:rsid w:val="006A0B4A"/>
    <w:rsid w:val="006A2200"/>
    <w:rsid w:val="006A6888"/>
    <w:rsid w:val="006A6F66"/>
    <w:rsid w:val="006B23C8"/>
    <w:rsid w:val="006C0B4B"/>
    <w:rsid w:val="006C13F4"/>
    <w:rsid w:val="006C3585"/>
    <w:rsid w:val="006C5A8C"/>
    <w:rsid w:val="006D5419"/>
    <w:rsid w:val="006D7135"/>
    <w:rsid w:val="006D7C6B"/>
    <w:rsid w:val="006D7D0B"/>
    <w:rsid w:val="006E4C84"/>
    <w:rsid w:val="006F21CA"/>
    <w:rsid w:val="006F3185"/>
    <w:rsid w:val="006F7FBA"/>
    <w:rsid w:val="0071104B"/>
    <w:rsid w:val="00716F2E"/>
    <w:rsid w:val="00721277"/>
    <w:rsid w:val="00731BC6"/>
    <w:rsid w:val="00733F3D"/>
    <w:rsid w:val="00746241"/>
    <w:rsid w:val="00746B77"/>
    <w:rsid w:val="007707D2"/>
    <w:rsid w:val="0078582A"/>
    <w:rsid w:val="00797124"/>
    <w:rsid w:val="00797F4F"/>
    <w:rsid w:val="007A14B2"/>
    <w:rsid w:val="007D3910"/>
    <w:rsid w:val="007F1CB5"/>
    <w:rsid w:val="007F5066"/>
    <w:rsid w:val="008101DE"/>
    <w:rsid w:val="00812E37"/>
    <w:rsid w:val="00816803"/>
    <w:rsid w:val="008218E5"/>
    <w:rsid w:val="0083208A"/>
    <w:rsid w:val="008351E2"/>
    <w:rsid w:val="00835DA6"/>
    <w:rsid w:val="00840CD1"/>
    <w:rsid w:val="008800EF"/>
    <w:rsid w:val="00886219"/>
    <w:rsid w:val="00891680"/>
    <w:rsid w:val="008933A6"/>
    <w:rsid w:val="00895AF0"/>
    <w:rsid w:val="008B5006"/>
    <w:rsid w:val="008B74C6"/>
    <w:rsid w:val="008C60B5"/>
    <w:rsid w:val="008D3EA5"/>
    <w:rsid w:val="008D68C3"/>
    <w:rsid w:val="008E3952"/>
    <w:rsid w:val="008E3DC5"/>
    <w:rsid w:val="009315DB"/>
    <w:rsid w:val="009342FF"/>
    <w:rsid w:val="00942496"/>
    <w:rsid w:val="00947377"/>
    <w:rsid w:val="00951862"/>
    <w:rsid w:val="009573E8"/>
    <w:rsid w:val="009623A1"/>
    <w:rsid w:val="00971CE5"/>
    <w:rsid w:val="009759C9"/>
    <w:rsid w:val="0098578F"/>
    <w:rsid w:val="00986454"/>
    <w:rsid w:val="009900BC"/>
    <w:rsid w:val="009931A4"/>
    <w:rsid w:val="00997F00"/>
    <w:rsid w:val="009A3984"/>
    <w:rsid w:val="009A3D41"/>
    <w:rsid w:val="009C6460"/>
    <w:rsid w:val="009D3B0B"/>
    <w:rsid w:val="009D3E7B"/>
    <w:rsid w:val="009D4403"/>
    <w:rsid w:val="009D5263"/>
    <w:rsid w:val="009D56E8"/>
    <w:rsid w:val="009F4B6D"/>
    <w:rsid w:val="00A025A8"/>
    <w:rsid w:val="00A21016"/>
    <w:rsid w:val="00A21419"/>
    <w:rsid w:val="00A5106D"/>
    <w:rsid w:val="00A5248F"/>
    <w:rsid w:val="00A52E7F"/>
    <w:rsid w:val="00A570D0"/>
    <w:rsid w:val="00A57EAC"/>
    <w:rsid w:val="00A714C6"/>
    <w:rsid w:val="00A73F67"/>
    <w:rsid w:val="00A7723C"/>
    <w:rsid w:val="00A77544"/>
    <w:rsid w:val="00A806E3"/>
    <w:rsid w:val="00A845D8"/>
    <w:rsid w:val="00A9734E"/>
    <w:rsid w:val="00AA0D50"/>
    <w:rsid w:val="00AA3246"/>
    <w:rsid w:val="00AA7D93"/>
    <w:rsid w:val="00AB4554"/>
    <w:rsid w:val="00AC0A82"/>
    <w:rsid w:val="00AC5AFB"/>
    <w:rsid w:val="00AE5AD9"/>
    <w:rsid w:val="00AF13C1"/>
    <w:rsid w:val="00B00131"/>
    <w:rsid w:val="00B1389E"/>
    <w:rsid w:val="00B23C93"/>
    <w:rsid w:val="00B2498C"/>
    <w:rsid w:val="00B36DF2"/>
    <w:rsid w:val="00B37213"/>
    <w:rsid w:val="00B500D5"/>
    <w:rsid w:val="00B650DC"/>
    <w:rsid w:val="00B66323"/>
    <w:rsid w:val="00B67CBA"/>
    <w:rsid w:val="00B70C03"/>
    <w:rsid w:val="00B72BD7"/>
    <w:rsid w:val="00B74917"/>
    <w:rsid w:val="00B8115F"/>
    <w:rsid w:val="00B84C45"/>
    <w:rsid w:val="00B94697"/>
    <w:rsid w:val="00B9676B"/>
    <w:rsid w:val="00BB17CA"/>
    <w:rsid w:val="00BD4D45"/>
    <w:rsid w:val="00BF2448"/>
    <w:rsid w:val="00C03B05"/>
    <w:rsid w:val="00C04275"/>
    <w:rsid w:val="00C14FF8"/>
    <w:rsid w:val="00C15989"/>
    <w:rsid w:val="00C15D1B"/>
    <w:rsid w:val="00C16452"/>
    <w:rsid w:val="00C261E7"/>
    <w:rsid w:val="00C401C9"/>
    <w:rsid w:val="00C444D6"/>
    <w:rsid w:val="00C454D0"/>
    <w:rsid w:val="00C5298B"/>
    <w:rsid w:val="00C72062"/>
    <w:rsid w:val="00C810D6"/>
    <w:rsid w:val="00C909E5"/>
    <w:rsid w:val="00CA420E"/>
    <w:rsid w:val="00CB2DB5"/>
    <w:rsid w:val="00CB6398"/>
    <w:rsid w:val="00CE687C"/>
    <w:rsid w:val="00CF2624"/>
    <w:rsid w:val="00CF4D50"/>
    <w:rsid w:val="00D00176"/>
    <w:rsid w:val="00D0495F"/>
    <w:rsid w:val="00D06D50"/>
    <w:rsid w:val="00D06FA3"/>
    <w:rsid w:val="00D07D5C"/>
    <w:rsid w:val="00D11C92"/>
    <w:rsid w:val="00D24F29"/>
    <w:rsid w:val="00D3165F"/>
    <w:rsid w:val="00D33584"/>
    <w:rsid w:val="00D40681"/>
    <w:rsid w:val="00D41ADC"/>
    <w:rsid w:val="00D60EA2"/>
    <w:rsid w:val="00D67CC3"/>
    <w:rsid w:val="00D75605"/>
    <w:rsid w:val="00D848D4"/>
    <w:rsid w:val="00DA216C"/>
    <w:rsid w:val="00DA2931"/>
    <w:rsid w:val="00DA4231"/>
    <w:rsid w:val="00DA5D93"/>
    <w:rsid w:val="00DB3792"/>
    <w:rsid w:val="00DC38CD"/>
    <w:rsid w:val="00DC3F22"/>
    <w:rsid w:val="00DD6420"/>
    <w:rsid w:val="00DF641F"/>
    <w:rsid w:val="00E53928"/>
    <w:rsid w:val="00E9343D"/>
    <w:rsid w:val="00EA5FEA"/>
    <w:rsid w:val="00EB1041"/>
    <w:rsid w:val="00EB2B19"/>
    <w:rsid w:val="00EC6B53"/>
    <w:rsid w:val="00EC7E9D"/>
    <w:rsid w:val="00ED3BF1"/>
    <w:rsid w:val="00EE330E"/>
    <w:rsid w:val="00EE428C"/>
    <w:rsid w:val="00EE6559"/>
    <w:rsid w:val="00EF088A"/>
    <w:rsid w:val="00F01E3C"/>
    <w:rsid w:val="00F105EC"/>
    <w:rsid w:val="00F3381F"/>
    <w:rsid w:val="00F465C6"/>
    <w:rsid w:val="00F56A8D"/>
    <w:rsid w:val="00F56E70"/>
    <w:rsid w:val="00F6076D"/>
    <w:rsid w:val="00F72BCE"/>
    <w:rsid w:val="00F8159F"/>
    <w:rsid w:val="00F87221"/>
    <w:rsid w:val="00F930B8"/>
    <w:rsid w:val="00FB527A"/>
    <w:rsid w:val="00FC35A3"/>
    <w:rsid w:val="00FD063B"/>
    <w:rsid w:val="00FE2AC2"/>
    <w:rsid w:val="00FE2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97d700,#ffa300,#009639"/>
    </o:shapedefaults>
    <o:shapelayout v:ext="edit">
      <o:idmap v:ext="edit" data="1"/>
    </o:shapelayout>
  </w:shapeDefaults>
  <w:decimalSymbol w:val="."/>
  <w:listSeparator w:val=","/>
  <w14:docId w14:val="779B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4B4C55"/>
    <w:pPr>
      <w:spacing w:before="120" w:line="240" w:lineRule="auto"/>
      <w:contextualSpacing/>
      <w:jc w:val="both"/>
    </w:pPr>
    <w:rPr>
      <w:rFonts w:ascii="Calibri" w:hAnsi="Calibri"/>
    </w:rPr>
  </w:style>
  <w:style w:type="paragraph" w:styleId="Heading1">
    <w:name w:val="heading 1"/>
    <w:basedOn w:val="Normal"/>
    <w:next w:val="Normal"/>
    <w:link w:val="Heading1Char"/>
    <w:uiPriority w:val="9"/>
    <w:qFormat/>
    <w:rsid w:val="00EE330E"/>
    <w:pPr>
      <w:keepNext/>
      <w:keepLines/>
      <w:spacing w:before="200" w:after="0"/>
      <w:jc w:val="left"/>
      <w:outlineLvl w:val="0"/>
    </w:pPr>
    <w:rPr>
      <w:rFonts w:eastAsiaTheme="majorEastAsia" w:cstheme="majorBidi"/>
      <w:b/>
      <w:bCs/>
      <w:color w:val="000062"/>
      <w:sz w:val="48"/>
      <w:szCs w:val="28"/>
    </w:rPr>
  </w:style>
  <w:style w:type="paragraph" w:styleId="Heading2">
    <w:name w:val="heading 2"/>
    <w:basedOn w:val="Normal"/>
    <w:next w:val="Normal"/>
    <w:link w:val="Heading2Char"/>
    <w:uiPriority w:val="9"/>
    <w:unhideWhenUsed/>
    <w:qFormat/>
    <w:rsid w:val="00612CAD"/>
    <w:pPr>
      <w:keepNext/>
      <w:keepLines/>
      <w:spacing w:before="200"/>
      <w:jc w:val="left"/>
      <w:outlineLvl w:val="1"/>
    </w:pPr>
    <w:rPr>
      <w:rFonts w:eastAsiaTheme="majorEastAsia" w:cstheme="majorBidi"/>
      <w:b/>
      <w:bCs/>
      <w:color w:val="001E62"/>
      <w:sz w:val="28"/>
      <w:szCs w:val="26"/>
      <w:u w:val="single"/>
    </w:rPr>
  </w:style>
  <w:style w:type="paragraph" w:styleId="Heading3">
    <w:name w:val="heading 3"/>
    <w:basedOn w:val="Normal"/>
    <w:next w:val="Normal"/>
    <w:link w:val="Heading3Char"/>
    <w:uiPriority w:val="9"/>
    <w:unhideWhenUsed/>
    <w:qFormat/>
    <w:rsid w:val="00797F4F"/>
    <w:pPr>
      <w:keepNext/>
      <w:keepLines/>
      <w:spacing w:before="200" w:after="0"/>
      <w:jc w:val="left"/>
      <w:outlineLvl w:val="2"/>
    </w:pPr>
    <w:rPr>
      <w:rFonts w:asciiTheme="majorHAnsi" w:eastAsiaTheme="majorEastAsia" w:hAnsiTheme="majorHAnsi" w:cstheme="majorBidi"/>
      <w:b/>
      <w:bCs/>
      <w:color w:val="001E62"/>
      <w:sz w:val="24"/>
    </w:rPr>
  </w:style>
  <w:style w:type="paragraph" w:styleId="Heading4">
    <w:name w:val="heading 4"/>
    <w:basedOn w:val="Normal"/>
    <w:next w:val="Normal"/>
    <w:link w:val="Heading4Char"/>
    <w:uiPriority w:val="9"/>
    <w:unhideWhenUsed/>
    <w:rsid w:val="00FB527A"/>
    <w:pPr>
      <w:keepNext/>
      <w:keepLines/>
      <w:spacing w:before="200" w:after="0"/>
      <w:jc w:val="left"/>
      <w:outlineLvl w:val="3"/>
    </w:pPr>
    <w:rPr>
      <w:rFonts w:asciiTheme="majorHAnsi" w:eastAsiaTheme="majorEastAsia" w:hAnsiTheme="majorHAnsi" w:cstheme="majorBidi"/>
      <w:b/>
      <w:bCs/>
      <w:iCs/>
      <w:color w:val="001E6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7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70C"/>
    <w:rPr>
      <w:rFonts w:ascii="Tahoma" w:hAnsi="Tahoma" w:cs="Tahoma"/>
      <w:sz w:val="16"/>
      <w:szCs w:val="16"/>
    </w:rPr>
  </w:style>
  <w:style w:type="table" w:styleId="TableGrid">
    <w:name w:val="Table Grid"/>
    <w:basedOn w:val="TableNormal"/>
    <w:uiPriority w:val="59"/>
    <w:rsid w:val="00623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E330E"/>
    <w:rPr>
      <w:rFonts w:ascii="Calibri" w:eastAsiaTheme="majorEastAsia" w:hAnsi="Calibri" w:cstheme="majorBidi"/>
      <w:b/>
      <w:bCs/>
      <w:color w:val="000062"/>
      <w:sz w:val="48"/>
      <w:szCs w:val="28"/>
    </w:rPr>
  </w:style>
  <w:style w:type="character" w:customStyle="1" w:styleId="Heading2Char">
    <w:name w:val="Heading 2 Char"/>
    <w:basedOn w:val="DefaultParagraphFont"/>
    <w:link w:val="Heading2"/>
    <w:uiPriority w:val="9"/>
    <w:rsid w:val="00612CAD"/>
    <w:rPr>
      <w:rFonts w:ascii="Calibri" w:eastAsiaTheme="majorEastAsia" w:hAnsi="Calibri" w:cstheme="majorBidi"/>
      <w:b/>
      <w:bCs/>
      <w:color w:val="001E62"/>
      <w:sz w:val="28"/>
      <w:szCs w:val="26"/>
      <w:u w:val="single"/>
    </w:rPr>
  </w:style>
  <w:style w:type="paragraph" w:styleId="Header">
    <w:name w:val="header"/>
    <w:basedOn w:val="Normal"/>
    <w:link w:val="HeaderChar"/>
    <w:uiPriority w:val="99"/>
    <w:unhideWhenUsed/>
    <w:rsid w:val="0035105B"/>
    <w:pPr>
      <w:tabs>
        <w:tab w:val="center" w:pos="4513"/>
        <w:tab w:val="right" w:pos="9026"/>
      </w:tabs>
      <w:spacing w:after="0"/>
    </w:pPr>
  </w:style>
  <w:style w:type="character" w:customStyle="1" w:styleId="HeaderChar">
    <w:name w:val="Header Char"/>
    <w:basedOn w:val="DefaultParagraphFont"/>
    <w:link w:val="Header"/>
    <w:uiPriority w:val="99"/>
    <w:rsid w:val="0035105B"/>
  </w:style>
  <w:style w:type="paragraph" w:styleId="Footer">
    <w:name w:val="footer"/>
    <w:basedOn w:val="Normal"/>
    <w:link w:val="FooterChar"/>
    <w:unhideWhenUsed/>
    <w:rsid w:val="00B94697"/>
    <w:pPr>
      <w:tabs>
        <w:tab w:val="center" w:pos="4513"/>
        <w:tab w:val="right" w:pos="9026"/>
      </w:tabs>
      <w:spacing w:after="0"/>
      <w:ind w:left="-540"/>
    </w:pPr>
    <w:rPr>
      <w:noProof/>
      <w:lang w:eastAsia="en-GB"/>
    </w:rPr>
  </w:style>
  <w:style w:type="character" w:customStyle="1" w:styleId="FooterChar">
    <w:name w:val="Footer Char"/>
    <w:basedOn w:val="DefaultParagraphFont"/>
    <w:link w:val="Footer"/>
    <w:rsid w:val="00B94697"/>
    <w:rPr>
      <w:noProof/>
      <w:lang w:eastAsia="en-GB"/>
    </w:rPr>
  </w:style>
  <w:style w:type="character" w:customStyle="1" w:styleId="Heading3Char">
    <w:name w:val="Heading 3 Char"/>
    <w:basedOn w:val="DefaultParagraphFont"/>
    <w:link w:val="Heading3"/>
    <w:uiPriority w:val="9"/>
    <w:rsid w:val="00797F4F"/>
    <w:rPr>
      <w:rFonts w:asciiTheme="majorHAnsi" w:eastAsiaTheme="majorEastAsia" w:hAnsiTheme="majorHAnsi" w:cstheme="majorBidi"/>
      <w:b/>
      <w:bCs/>
      <w:color w:val="001E62"/>
      <w:sz w:val="24"/>
    </w:rPr>
  </w:style>
  <w:style w:type="character" w:customStyle="1" w:styleId="Heading4Char">
    <w:name w:val="Heading 4 Char"/>
    <w:basedOn w:val="DefaultParagraphFont"/>
    <w:link w:val="Heading4"/>
    <w:uiPriority w:val="9"/>
    <w:rsid w:val="00FB527A"/>
    <w:rPr>
      <w:rFonts w:asciiTheme="majorHAnsi" w:eastAsiaTheme="majorEastAsia" w:hAnsiTheme="majorHAnsi" w:cstheme="majorBidi"/>
      <w:b/>
      <w:bCs/>
      <w:iCs/>
      <w:color w:val="001E62"/>
      <w:sz w:val="24"/>
    </w:rPr>
  </w:style>
  <w:style w:type="paragraph" w:styleId="Subtitle">
    <w:name w:val="Subtitle"/>
    <w:basedOn w:val="Normal"/>
    <w:next w:val="Normal"/>
    <w:link w:val="SubtitleChar"/>
    <w:uiPriority w:val="11"/>
    <w:rsid w:val="002912F8"/>
    <w:pPr>
      <w:numPr>
        <w:ilvl w:val="1"/>
      </w:numPr>
    </w:pPr>
    <w:rPr>
      <w:rFonts w:asciiTheme="majorHAnsi" w:eastAsiaTheme="majorEastAsia" w:hAnsiTheme="majorHAnsi" w:cstheme="majorBidi"/>
      <w:i/>
      <w:iCs/>
      <w:color w:val="005162"/>
      <w:spacing w:val="15"/>
      <w:sz w:val="24"/>
      <w:szCs w:val="24"/>
    </w:rPr>
  </w:style>
  <w:style w:type="character" w:customStyle="1" w:styleId="SubtitleChar">
    <w:name w:val="Subtitle Char"/>
    <w:basedOn w:val="DefaultParagraphFont"/>
    <w:link w:val="Subtitle"/>
    <w:uiPriority w:val="11"/>
    <w:rsid w:val="002912F8"/>
    <w:rPr>
      <w:rFonts w:asciiTheme="majorHAnsi" w:eastAsiaTheme="majorEastAsia" w:hAnsiTheme="majorHAnsi" w:cstheme="majorBidi"/>
      <w:i/>
      <w:iCs/>
      <w:color w:val="005162"/>
      <w:spacing w:val="15"/>
      <w:sz w:val="24"/>
      <w:szCs w:val="24"/>
    </w:rPr>
  </w:style>
  <w:style w:type="character" w:styleId="IntenseEmphasis">
    <w:name w:val="Intense Emphasis"/>
    <w:basedOn w:val="DefaultParagraphFont"/>
    <w:uiPriority w:val="21"/>
    <w:rsid w:val="002912F8"/>
    <w:rPr>
      <w:b/>
      <w:bCs/>
      <w:i/>
      <w:iCs/>
      <w:color w:val="005162"/>
    </w:rPr>
  </w:style>
  <w:style w:type="paragraph" w:styleId="IntenseQuote">
    <w:name w:val="Intense Quote"/>
    <w:basedOn w:val="Normal"/>
    <w:next w:val="Normal"/>
    <w:link w:val="IntenseQuoteChar"/>
    <w:uiPriority w:val="30"/>
    <w:rsid w:val="002912F8"/>
    <w:pPr>
      <w:pBdr>
        <w:bottom w:val="single" w:sz="4" w:space="4" w:color="FFA300" w:themeColor="accent1"/>
      </w:pBdr>
      <w:spacing w:before="200" w:after="280"/>
      <w:ind w:left="936" w:right="936"/>
    </w:pPr>
    <w:rPr>
      <w:b/>
      <w:bCs/>
      <w:i/>
      <w:iCs/>
      <w:color w:val="005162"/>
    </w:rPr>
  </w:style>
  <w:style w:type="character" w:customStyle="1" w:styleId="IntenseQuoteChar">
    <w:name w:val="Intense Quote Char"/>
    <w:basedOn w:val="DefaultParagraphFont"/>
    <w:link w:val="IntenseQuote"/>
    <w:uiPriority w:val="30"/>
    <w:rsid w:val="002912F8"/>
    <w:rPr>
      <w:rFonts w:ascii="Calibri" w:hAnsi="Calibri"/>
      <w:b/>
      <w:bCs/>
      <w:i/>
      <w:iCs/>
      <w:color w:val="005162"/>
    </w:rPr>
  </w:style>
  <w:style w:type="character" w:styleId="PlaceholderText">
    <w:name w:val="Placeholder Text"/>
    <w:basedOn w:val="DefaultParagraphFont"/>
    <w:uiPriority w:val="99"/>
    <w:semiHidden/>
    <w:rsid w:val="0078582A"/>
    <w:rPr>
      <w:color w:val="808080"/>
    </w:rPr>
  </w:style>
  <w:style w:type="paragraph" w:styleId="ListParagraph">
    <w:name w:val="List Paragraph"/>
    <w:basedOn w:val="bodycopy"/>
    <w:uiPriority w:val="34"/>
    <w:qFormat/>
    <w:rsid w:val="00516B1D"/>
    <w:pPr>
      <w:numPr>
        <w:numId w:val="44"/>
      </w:numPr>
      <w:spacing w:after="0" w:line="320" w:lineRule="atLeast"/>
      <w:contextualSpacing/>
    </w:pPr>
    <w:rPr>
      <w:rFonts w:asciiTheme="minorHAnsi" w:hAnsiTheme="minorHAnsi" w:cs="Arial"/>
      <w:bCs/>
      <w:spacing w:val="0"/>
      <w:sz w:val="22"/>
      <w:szCs w:val="22"/>
      <w:lang w:val="en-US"/>
    </w:rPr>
  </w:style>
  <w:style w:type="paragraph" w:customStyle="1" w:styleId="Headertext">
    <w:name w:val="Header text"/>
    <w:basedOn w:val="BodyText"/>
    <w:uiPriority w:val="1"/>
    <w:qFormat/>
    <w:rsid w:val="00C16452"/>
    <w:pPr>
      <w:ind w:left="-142" w:right="141"/>
      <w:jc w:val="right"/>
    </w:pPr>
    <w:rPr>
      <w:color w:val="001E62"/>
    </w:rPr>
  </w:style>
  <w:style w:type="paragraph" w:customStyle="1" w:styleId="Frontpagetitletext">
    <w:name w:val="Front page title text"/>
    <w:qFormat/>
    <w:rsid w:val="00F105EC"/>
    <w:pPr>
      <w:spacing w:after="0" w:line="940" w:lineRule="exact"/>
    </w:pPr>
    <w:rPr>
      <w:rFonts w:ascii="Calibri" w:eastAsiaTheme="majorEastAsia" w:hAnsi="Calibri" w:cstheme="majorBidi"/>
      <w:b/>
      <w:bCs/>
      <w:color w:val="001E62"/>
      <w:sz w:val="96"/>
      <w:szCs w:val="28"/>
    </w:rPr>
  </w:style>
  <w:style w:type="paragraph" w:customStyle="1" w:styleId="Frontpagesubtitletext">
    <w:name w:val="Front page subtitle text"/>
    <w:qFormat/>
    <w:rsid w:val="00456FF1"/>
    <w:pPr>
      <w:spacing w:line="240" w:lineRule="auto"/>
      <w:ind w:left="425"/>
    </w:pPr>
    <w:rPr>
      <w:rFonts w:ascii="Calibri" w:eastAsiaTheme="majorEastAsia" w:hAnsi="Calibri" w:cstheme="majorBidi"/>
      <w:bCs/>
      <w:color w:val="001E62"/>
      <w:sz w:val="48"/>
      <w:szCs w:val="26"/>
    </w:rPr>
  </w:style>
  <w:style w:type="paragraph" w:styleId="Title">
    <w:name w:val="Title"/>
    <w:basedOn w:val="Normal"/>
    <w:next w:val="Normal"/>
    <w:link w:val="TitleChar"/>
    <w:uiPriority w:val="10"/>
    <w:qFormat/>
    <w:rsid w:val="00EE428C"/>
    <w:pPr>
      <w:pBdr>
        <w:bottom w:val="single" w:sz="8" w:space="4" w:color="FFA300" w:themeColor="accent1"/>
      </w:pBdr>
      <w:spacing w:after="300"/>
    </w:pPr>
    <w:rPr>
      <w:rFonts w:asciiTheme="majorHAnsi" w:eastAsiaTheme="majorEastAsia" w:hAnsiTheme="majorHAnsi" w:cstheme="majorBidi"/>
      <w:color w:val="001E62"/>
      <w:spacing w:val="5"/>
      <w:kern w:val="28"/>
      <w:sz w:val="52"/>
      <w:szCs w:val="52"/>
    </w:rPr>
  </w:style>
  <w:style w:type="character" w:customStyle="1" w:styleId="TitleChar">
    <w:name w:val="Title Char"/>
    <w:basedOn w:val="DefaultParagraphFont"/>
    <w:link w:val="Title"/>
    <w:uiPriority w:val="10"/>
    <w:rsid w:val="00EE428C"/>
    <w:rPr>
      <w:rFonts w:asciiTheme="majorHAnsi" w:eastAsiaTheme="majorEastAsia" w:hAnsiTheme="majorHAnsi" w:cstheme="majorBidi"/>
      <w:color w:val="001E62"/>
      <w:spacing w:val="5"/>
      <w:kern w:val="28"/>
      <w:sz w:val="52"/>
      <w:szCs w:val="52"/>
    </w:rPr>
  </w:style>
  <w:style w:type="paragraph" w:customStyle="1" w:styleId="VersionandDate">
    <w:name w:val="Version and Date"/>
    <w:basedOn w:val="Normal"/>
    <w:link w:val="VersionandDateChar"/>
    <w:qFormat/>
    <w:rsid w:val="001E4B86"/>
    <w:rPr>
      <w:color w:val="001E62"/>
    </w:rPr>
  </w:style>
  <w:style w:type="character" w:customStyle="1" w:styleId="VersionandDateChar">
    <w:name w:val="Version and Date Char"/>
    <w:basedOn w:val="DefaultParagraphFont"/>
    <w:link w:val="VersionandDate"/>
    <w:rsid w:val="004B4C55"/>
    <w:rPr>
      <w:rFonts w:ascii="Calibri" w:hAnsi="Calibri"/>
      <w:color w:val="001E62"/>
    </w:rPr>
  </w:style>
  <w:style w:type="paragraph" w:styleId="Quote">
    <w:name w:val="Quote"/>
    <w:basedOn w:val="Normal"/>
    <w:next w:val="Normal"/>
    <w:link w:val="QuoteChar"/>
    <w:uiPriority w:val="29"/>
    <w:qFormat/>
    <w:rsid w:val="001E48C9"/>
    <w:pPr>
      <w:spacing w:before="200"/>
    </w:pPr>
    <w:rPr>
      <w:b/>
      <w:i/>
      <w:iCs/>
      <w:color w:val="001E62"/>
      <w:sz w:val="28"/>
    </w:rPr>
  </w:style>
  <w:style w:type="character" w:customStyle="1" w:styleId="QuoteChar">
    <w:name w:val="Quote Char"/>
    <w:basedOn w:val="DefaultParagraphFont"/>
    <w:link w:val="Quote"/>
    <w:uiPriority w:val="29"/>
    <w:rsid w:val="001E48C9"/>
    <w:rPr>
      <w:rFonts w:ascii="Calibri" w:hAnsi="Calibri"/>
      <w:b/>
      <w:i/>
      <w:iCs/>
      <w:color w:val="001E62"/>
      <w:sz w:val="28"/>
    </w:rPr>
  </w:style>
  <w:style w:type="table" w:styleId="MediumShading1-Accent5">
    <w:name w:val="Medium Shading 1 Accent 5"/>
    <w:basedOn w:val="TableNormal"/>
    <w:uiPriority w:val="63"/>
    <w:rsid w:val="005F1223"/>
    <w:pPr>
      <w:spacing w:after="0" w:line="240" w:lineRule="auto"/>
    </w:pPr>
    <w:tblPr>
      <w:tblStyleRowBandSize w:val="1"/>
      <w:tblStyleColBandSize w:val="1"/>
      <w:tblBorders>
        <w:top w:val="single" w:sz="8" w:space="0" w:color="00D5FF" w:themeColor="accent5" w:themeTint="BF"/>
        <w:left w:val="single" w:sz="8" w:space="0" w:color="00D5FF" w:themeColor="accent5" w:themeTint="BF"/>
        <w:bottom w:val="single" w:sz="8" w:space="0" w:color="00D5FF" w:themeColor="accent5" w:themeTint="BF"/>
        <w:right w:val="single" w:sz="8" w:space="0" w:color="00D5FF" w:themeColor="accent5" w:themeTint="BF"/>
        <w:insideH w:val="single" w:sz="8" w:space="0" w:color="00D5FF" w:themeColor="accent5" w:themeTint="BF"/>
      </w:tblBorders>
    </w:tblPr>
    <w:tblStylePr w:type="firstRow">
      <w:pPr>
        <w:spacing w:before="0" w:after="0" w:line="240" w:lineRule="auto"/>
      </w:pPr>
      <w:rPr>
        <w:b/>
        <w:bCs/>
        <w:color w:val="FFFFFF" w:themeColor="background1"/>
      </w:rPr>
      <w:tblPr/>
      <w:tcPr>
        <w:tcBorders>
          <w:top w:val="single" w:sz="8" w:space="0" w:color="00D5FF" w:themeColor="accent5" w:themeTint="BF"/>
          <w:left w:val="single" w:sz="8" w:space="0" w:color="00D5FF" w:themeColor="accent5" w:themeTint="BF"/>
          <w:bottom w:val="single" w:sz="8" w:space="0" w:color="00D5FF" w:themeColor="accent5" w:themeTint="BF"/>
          <w:right w:val="single" w:sz="8" w:space="0" w:color="00D5FF" w:themeColor="accent5" w:themeTint="BF"/>
          <w:insideH w:val="nil"/>
          <w:insideV w:val="nil"/>
        </w:tcBorders>
        <w:shd w:val="clear" w:color="auto" w:fill="008EAA" w:themeFill="accent5"/>
      </w:tcPr>
    </w:tblStylePr>
    <w:tblStylePr w:type="lastRow">
      <w:pPr>
        <w:spacing w:before="0" w:after="0" w:line="240" w:lineRule="auto"/>
      </w:pPr>
      <w:rPr>
        <w:b/>
        <w:bCs/>
      </w:rPr>
      <w:tblPr/>
      <w:tcPr>
        <w:tcBorders>
          <w:top w:val="double" w:sz="6" w:space="0" w:color="00D5FF" w:themeColor="accent5" w:themeTint="BF"/>
          <w:left w:val="single" w:sz="8" w:space="0" w:color="00D5FF" w:themeColor="accent5" w:themeTint="BF"/>
          <w:bottom w:val="single" w:sz="8" w:space="0" w:color="00D5FF" w:themeColor="accent5" w:themeTint="BF"/>
          <w:right w:val="single" w:sz="8" w:space="0" w:color="00D5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BF1FF" w:themeFill="accent5" w:themeFillTint="3F"/>
      </w:tcPr>
    </w:tblStylePr>
    <w:tblStylePr w:type="band1Horz">
      <w:tblPr/>
      <w:tcPr>
        <w:tcBorders>
          <w:insideH w:val="nil"/>
          <w:insideV w:val="nil"/>
        </w:tcBorders>
        <w:shd w:val="clear" w:color="auto" w:fill="ABF1FF" w:themeFill="accent5"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5F1223"/>
    <w:pPr>
      <w:spacing w:after="0" w:line="240" w:lineRule="auto"/>
    </w:pPr>
    <w:tblPr>
      <w:tblStyleRowBandSize w:val="1"/>
      <w:tblStyleColBandSize w:val="1"/>
      <w:tblBorders>
        <w:top w:val="single" w:sz="8" w:space="0" w:color="008EAA" w:themeColor="accent5"/>
        <w:left w:val="single" w:sz="8" w:space="0" w:color="008EAA" w:themeColor="accent5"/>
        <w:bottom w:val="single" w:sz="8" w:space="0" w:color="008EAA" w:themeColor="accent5"/>
        <w:right w:val="single" w:sz="8" w:space="0" w:color="008EAA" w:themeColor="accent5"/>
        <w:insideH w:val="single" w:sz="8" w:space="0" w:color="008EAA" w:themeColor="accent5"/>
        <w:insideV w:val="single" w:sz="8" w:space="0" w:color="008EA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EAA" w:themeColor="accent5"/>
          <w:left w:val="single" w:sz="8" w:space="0" w:color="008EAA" w:themeColor="accent5"/>
          <w:bottom w:val="single" w:sz="18" w:space="0" w:color="008EAA" w:themeColor="accent5"/>
          <w:right w:val="single" w:sz="8" w:space="0" w:color="008EAA" w:themeColor="accent5"/>
          <w:insideH w:val="nil"/>
          <w:insideV w:val="single" w:sz="8" w:space="0" w:color="008EA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EAA" w:themeColor="accent5"/>
          <w:left w:val="single" w:sz="8" w:space="0" w:color="008EAA" w:themeColor="accent5"/>
          <w:bottom w:val="single" w:sz="8" w:space="0" w:color="008EAA" w:themeColor="accent5"/>
          <w:right w:val="single" w:sz="8" w:space="0" w:color="008EAA" w:themeColor="accent5"/>
          <w:insideH w:val="nil"/>
          <w:insideV w:val="single" w:sz="8" w:space="0" w:color="008EA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EAA" w:themeColor="accent5"/>
          <w:left w:val="single" w:sz="8" w:space="0" w:color="008EAA" w:themeColor="accent5"/>
          <w:bottom w:val="single" w:sz="8" w:space="0" w:color="008EAA" w:themeColor="accent5"/>
          <w:right w:val="single" w:sz="8" w:space="0" w:color="008EAA" w:themeColor="accent5"/>
        </w:tcBorders>
      </w:tcPr>
    </w:tblStylePr>
    <w:tblStylePr w:type="band1Vert">
      <w:tblPr/>
      <w:tcPr>
        <w:tcBorders>
          <w:top w:val="single" w:sz="8" w:space="0" w:color="008EAA" w:themeColor="accent5"/>
          <w:left w:val="single" w:sz="8" w:space="0" w:color="008EAA" w:themeColor="accent5"/>
          <w:bottom w:val="single" w:sz="8" w:space="0" w:color="008EAA" w:themeColor="accent5"/>
          <w:right w:val="single" w:sz="8" w:space="0" w:color="008EAA" w:themeColor="accent5"/>
        </w:tcBorders>
        <w:shd w:val="clear" w:color="auto" w:fill="ABF1FF" w:themeFill="accent5" w:themeFillTint="3F"/>
      </w:tcPr>
    </w:tblStylePr>
    <w:tblStylePr w:type="band1Horz">
      <w:tblPr/>
      <w:tcPr>
        <w:tcBorders>
          <w:top w:val="single" w:sz="8" w:space="0" w:color="008EAA" w:themeColor="accent5"/>
          <w:left w:val="single" w:sz="8" w:space="0" w:color="008EAA" w:themeColor="accent5"/>
          <w:bottom w:val="single" w:sz="8" w:space="0" w:color="008EAA" w:themeColor="accent5"/>
          <w:right w:val="single" w:sz="8" w:space="0" w:color="008EAA" w:themeColor="accent5"/>
          <w:insideV w:val="single" w:sz="8" w:space="0" w:color="008EAA" w:themeColor="accent5"/>
        </w:tcBorders>
        <w:shd w:val="clear" w:color="auto" w:fill="ABF1FF" w:themeFill="accent5" w:themeFillTint="3F"/>
      </w:tcPr>
    </w:tblStylePr>
    <w:tblStylePr w:type="band2Horz">
      <w:tblPr/>
      <w:tcPr>
        <w:tcBorders>
          <w:top w:val="single" w:sz="8" w:space="0" w:color="008EAA" w:themeColor="accent5"/>
          <w:left w:val="single" w:sz="8" w:space="0" w:color="008EAA" w:themeColor="accent5"/>
          <w:bottom w:val="single" w:sz="8" w:space="0" w:color="008EAA" w:themeColor="accent5"/>
          <w:right w:val="single" w:sz="8" w:space="0" w:color="008EAA" w:themeColor="accent5"/>
          <w:insideV w:val="single" w:sz="8" w:space="0" w:color="008EAA" w:themeColor="accent5"/>
        </w:tcBorders>
      </w:tcPr>
    </w:tblStylePr>
  </w:style>
  <w:style w:type="table" w:styleId="LightList-Accent3">
    <w:name w:val="Light List Accent 3"/>
    <w:basedOn w:val="TableNormal"/>
    <w:uiPriority w:val="61"/>
    <w:rsid w:val="008101DE"/>
    <w:pPr>
      <w:spacing w:after="0" w:line="240" w:lineRule="auto"/>
    </w:pPr>
    <w:tblPr>
      <w:tblStyleRowBandSize w:val="1"/>
      <w:tblStyleColBandSize w:val="1"/>
      <w:tblBorders>
        <w:top w:val="single" w:sz="8" w:space="0" w:color="97D700" w:themeColor="accent3"/>
        <w:left w:val="single" w:sz="8" w:space="0" w:color="97D700" w:themeColor="accent3"/>
        <w:bottom w:val="single" w:sz="8" w:space="0" w:color="97D700" w:themeColor="accent3"/>
        <w:right w:val="single" w:sz="8" w:space="0" w:color="97D700" w:themeColor="accent3"/>
      </w:tblBorders>
    </w:tblPr>
    <w:tblStylePr w:type="firstRow">
      <w:pPr>
        <w:spacing w:before="0" w:after="0" w:line="240" w:lineRule="auto"/>
      </w:pPr>
      <w:rPr>
        <w:b/>
        <w:bCs/>
        <w:color w:val="FFFFFF" w:themeColor="background1"/>
      </w:rPr>
      <w:tblPr/>
      <w:tcPr>
        <w:shd w:val="clear" w:color="auto" w:fill="97D700" w:themeFill="accent3"/>
      </w:tcPr>
    </w:tblStylePr>
    <w:tblStylePr w:type="lastRow">
      <w:pPr>
        <w:spacing w:before="0" w:after="0" w:line="240" w:lineRule="auto"/>
      </w:pPr>
      <w:rPr>
        <w:b/>
        <w:bCs/>
      </w:rPr>
      <w:tblPr/>
      <w:tcPr>
        <w:tcBorders>
          <w:top w:val="double" w:sz="6" w:space="0" w:color="97D700" w:themeColor="accent3"/>
          <w:left w:val="single" w:sz="8" w:space="0" w:color="97D700" w:themeColor="accent3"/>
          <w:bottom w:val="single" w:sz="8" w:space="0" w:color="97D700" w:themeColor="accent3"/>
          <w:right w:val="single" w:sz="8" w:space="0" w:color="97D700" w:themeColor="accent3"/>
        </w:tcBorders>
      </w:tcPr>
    </w:tblStylePr>
    <w:tblStylePr w:type="firstCol">
      <w:rPr>
        <w:b/>
        <w:bCs/>
      </w:rPr>
    </w:tblStylePr>
    <w:tblStylePr w:type="lastCol">
      <w:rPr>
        <w:b/>
        <w:bCs/>
      </w:rPr>
    </w:tblStylePr>
    <w:tblStylePr w:type="band1Vert">
      <w:tblPr/>
      <w:tcPr>
        <w:tcBorders>
          <w:top w:val="single" w:sz="8" w:space="0" w:color="97D700" w:themeColor="accent3"/>
          <w:left w:val="single" w:sz="8" w:space="0" w:color="97D700" w:themeColor="accent3"/>
          <w:bottom w:val="single" w:sz="8" w:space="0" w:color="97D700" w:themeColor="accent3"/>
          <w:right w:val="single" w:sz="8" w:space="0" w:color="97D700" w:themeColor="accent3"/>
        </w:tcBorders>
      </w:tcPr>
    </w:tblStylePr>
    <w:tblStylePr w:type="band1Horz">
      <w:tblPr/>
      <w:tcPr>
        <w:tcBorders>
          <w:top w:val="single" w:sz="8" w:space="0" w:color="97D700" w:themeColor="accent3"/>
          <w:left w:val="single" w:sz="8" w:space="0" w:color="97D700" w:themeColor="accent3"/>
          <w:bottom w:val="single" w:sz="8" w:space="0" w:color="97D700" w:themeColor="accent3"/>
          <w:right w:val="single" w:sz="8" w:space="0" w:color="97D700" w:themeColor="accent3"/>
        </w:tcBorders>
      </w:tcPr>
    </w:tblStylePr>
  </w:style>
  <w:style w:type="character" w:styleId="Hyperlink">
    <w:name w:val="Hyperlink"/>
    <w:basedOn w:val="DefaultParagraphFont"/>
    <w:uiPriority w:val="99"/>
    <w:unhideWhenUsed/>
    <w:rsid w:val="00B1389E"/>
    <w:rPr>
      <w:color w:val="D0006F" w:themeColor="hyperlink"/>
      <w:u w:val="single"/>
    </w:rPr>
  </w:style>
  <w:style w:type="table" w:styleId="MediumList1-Accent6">
    <w:name w:val="Medium List 1 Accent 6"/>
    <w:basedOn w:val="TableNormal"/>
    <w:uiPriority w:val="65"/>
    <w:rsid w:val="0012098F"/>
    <w:pPr>
      <w:spacing w:after="0" w:line="240" w:lineRule="auto"/>
    </w:pPr>
    <w:rPr>
      <w:color w:val="000000" w:themeColor="text1"/>
    </w:rPr>
    <w:tblPr>
      <w:tblStyleRowBandSize w:val="1"/>
      <w:tblStyleColBandSize w:val="1"/>
      <w:tblBorders>
        <w:top w:val="single" w:sz="8" w:space="0" w:color="3A5DAE" w:themeColor="accent6"/>
        <w:bottom w:val="single" w:sz="8" w:space="0" w:color="3A5DAE" w:themeColor="accent6"/>
      </w:tblBorders>
    </w:tblPr>
    <w:tblStylePr w:type="firstRow">
      <w:rPr>
        <w:rFonts w:asciiTheme="majorHAnsi" w:eastAsiaTheme="majorEastAsia" w:hAnsiTheme="majorHAnsi" w:cstheme="majorBidi"/>
      </w:rPr>
      <w:tblPr/>
      <w:tcPr>
        <w:tcBorders>
          <w:top w:val="nil"/>
          <w:bottom w:val="single" w:sz="8" w:space="0" w:color="3A5DAE" w:themeColor="accent6"/>
        </w:tcBorders>
      </w:tcPr>
    </w:tblStylePr>
    <w:tblStylePr w:type="lastRow">
      <w:rPr>
        <w:b/>
        <w:bCs/>
        <w:color w:val="1F497D" w:themeColor="text2"/>
      </w:rPr>
      <w:tblPr/>
      <w:tcPr>
        <w:tcBorders>
          <w:top w:val="single" w:sz="8" w:space="0" w:color="3A5DAE" w:themeColor="accent6"/>
          <w:bottom w:val="single" w:sz="8" w:space="0" w:color="3A5DAE" w:themeColor="accent6"/>
        </w:tcBorders>
      </w:tcPr>
    </w:tblStylePr>
    <w:tblStylePr w:type="firstCol">
      <w:rPr>
        <w:b/>
        <w:bCs/>
      </w:rPr>
    </w:tblStylePr>
    <w:tblStylePr w:type="lastCol">
      <w:rPr>
        <w:b/>
        <w:bCs/>
      </w:rPr>
      <w:tblPr/>
      <w:tcPr>
        <w:tcBorders>
          <w:top w:val="single" w:sz="8" w:space="0" w:color="3A5DAE" w:themeColor="accent6"/>
          <w:bottom w:val="single" w:sz="8" w:space="0" w:color="3A5DAE" w:themeColor="accent6"/>
        </w:tcBorders>
      </w:tcPr>
    </w:tblStylePr>
    <w:tblStylePr w:type="band1Vert">
      <w:tblPr/>
      <w:tcPr>
        <w:shd w:val="clear" w:color="auto" w:fill="CBD5ED" w:themeFill="accent6" w:themeFillTint="3F"/>
      </w:tcPr>
    </w:tblStylePr>
    <w:tblStylePr w:type="band1Horz">
      <w:tblPr/>
      <w:tcPr>
        <w:shd w:val="clear" w:color="auto" w:fill="CBD5ED" w:themeFill="accent6" w:themeFillTint="3F"/>
      </w:tcPr>
    </w:tblStylePr>
  </w:style>
  <w:style w:type="paragraph" w:styleId="Caption">
    <w:name w:val="caption"/>
    <w:basedOn w:val="Normal"/>
    <w:next w:val="Normal"/>
    <w:uiPriority w:val="35"/>
    <w:unhideWhenUsed/>
    <w:qFormat/>
    <w:rsid w:val="00EE330E"/>
    <w:rPr>
      <w:b/>
      <w:bCs/>
      <w:color w:val="000062"/>
      <w:szCs w:val="18"/>
    </w:rPr>
  </w:style>
  <w:style w:type="paragraph" w:styleId="TOCHeading">
    <w:name w:val="TOC Heading"/>
    <w:basedOn w:val="Heading1"/>
    <w:next w:val="Normal"/>
    <w:uiPriority w:val="39"/>
    <w:unhideWhenUsed/>
    <w:qFormat/>
    <w:rsid w:val="008E3DC5"/>
    <w:pPr>
      <w:spacing w:line="276" w:lineRule="auto"/>
      <w:contextualSpacing w:val="0"/>
      <w:outlineLvl w:val="9"/>
    </w:pPr>
    <w:rPr>
      <w:rFonts w:asciiTheme="majorHAnsi" w:hAnsiTheme="majorHAnsi"/>
      <w:sz w:val="36"/>
      <w:lang w:val="en-US"/>
    </w:rPr>
  </w:style>
  <w:style w:type="paragraph" w:styleId="TOC2">
    <w:name w:val="toc 2"/>
    <w:basedOn w:val="Normal"/>
    <w:next w:val="Normal"/>
    <w:autoRedefine/>
    <w:uiPriority w:val="39"/>
    <w:unhideWhenUsed/>
    <w:qFormat/>
    <w:rsid w:val="006A2200"/>
    <w:pPr>
      <w:tabs>
        <w:tab w:val="left" w:pos="6237"/>
      </w:tabs>
      <w:spacing w:after="100" w:line="276" w:lineRule="auto"/>
      <w:ind w:left="227"/>
      <w:contextualSpacing w:val="0"/>
      <w:jc w:val="left"/>
    </w:pPr>
    <w:rPr>
      <w:rFonts w:asciiTheme="minorHAnsi" w:eastAsiaTheme="minorEastAsia" w:hAnsiTheme="minorHAnsi"/>
      <w:color w:val="000062"/>
      <w:lang w:val="en-US"/>
    </w:rPr>
  </w:style>
  <w:style w:type="paragraph" w:styleId="TOC1">
    <w:name w:val="toc 1"/>
    <w:basedOn w:val="Normal"/>
    <w:next w:val="Normal"/>
    <w:autoRedefine/>
    <w:uiPriority w:val="39"/>
    <w:unhideWhenUsed/>
    <w:qFormat/>
    <w:rsid w:val="006A2200"/>
    <w:pPr>
      <w:tabs>
        <w:tab w:val="left" w:pos="6237"/>
      </w:tabs>
      <w:spacing w:after="100" w:line="276" w:lineRule="auto"/>
      <w:contextualSpacing w:val="0"/>
      <w:jc w:val="left"/>
    </w:pPr>
    <w:rPr>
      <w:rFonts w:asciiTheme="minorHAnsi" w:eastAsiaTheme="minorEastAsia" w:hAnsiTheme="minorHAnsi"/>
      <w:b/>
      <w:noProof/>
      <w:color w:val="000062"/>
      <w:lang w:val="en-US"/>
    </w:rPr>
  </w:style>
  <w:style w:type="paragraph" w:styleId="TOC3">
    <w:name w:val="toc 3"/>
    <w:basedOn w:val="Normal"/>
    <w:next w:val="Normal"/>
    <w:autoRedefine/>
    <w:uiPriority w:val="39"/>
    <w:unhideWhenUsed/>
    <w:qFormat/>
    <w:rsid w:val="006A2200"/>
    <w:pPr>
      <w:tabs>
        <w:tab w:val="left" w:pos="6237"/>
      </w:tabs>
      <w:spacing w:after="100" w:line="276" w:lineRule="auto"/>
      <w:ind w:left="510"/>
      <w:contextualSpacing w:val="0"/>
      <w:jc w:val="left"/>
    </w:pPr>
    <w:rPr>
      <w:rFonts w:asciiTheme="minorHAnsi" w:eastAsiaTheme="minorEastAsia" w:hAnsiTheme="minorHAnsi"/>
      <w:noProof/>
      <w:color w:val="000062"/>
      <w:lang w:val="en-US"/>
    </w:rPr>
  </w:style>
  <w:style w:type="paragraph" w:customStyle="1" w:styleId="bodycopy">
    <w:name w:val="body copy"/>
    <w:basedOn w:val="Normal"/>
    <w:uiPriority w:val="99"/>
    <w:rsid w:val="00B8115F"/>
    <w:pPr>
      <w:widowControl w:val="0"/>
      <w:tabs>
        <w:tab w:val="left" w:pos="113"/>
        <w:tab w:val="left" w:pos="850"/>
        <w:tab w:val="left" w:pos="1519"/>
        <w:tab w:val="left" w:pos="2154"/>
      </w:tabs>
      <w:suppressAutoHyphens/>
      <w:autoSpaceDE w:val="0"/>
      <w:autoSpaceDN w:val="0"/>
      <w:adjustRightInd w:val="0"/>
      <w:spacing w:before="0" w:after="113" w:line="260" w:lineRule="atLeast"/>
      <w:contextualSpacing w:val="0"/>
      <w:jc w:val="left"/>
      <w:textAlignment w:val="center"/>
    </w:pPr>
    <w:rPr>
      <w:rFonts w:ascii="MyriadPro-Regular" w:eastAsia="MS Mincho" w:hAnsi="MyriadPro-Regular" w:cs="MyriadPro-Regular"/>
      <w:color w:val="000000"/>
      <w:spacing w:val="-2"/>
      <w:sz w:val="19"/>
      <w:szCs w:val="19"/>
    </w:rPr>
  </w:style>
  <w:style w:type="character" w:styleId="Emphasis">
    <w:name w:val="Emphasis"/>
    <w:basedOn w:val="DefaultParagraphFont"/>
    <w:uiPriority w:val="20"/>
    <w:qFormat/>
    <w:rsid w:val="004905DB"/>
    <w:rPr>
      <w:i/>
      <w:iCs/>
    </w:rPr>
  </w:style>
  <w:style w:type="table" w:styleId="MediumGrid3-Accent6">
    <w:name w:val="Medium Grid 3 Accent 6"/>
    <w:basedOn w:val="TableNormal"/>
    <w:uiPriority w:val="69"/>
    <w:rsid w:val="00F60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5E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5DA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5DA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5DA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5DA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ABD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ABDC" w:themeFill="accent6" w:themeFillTint="7F"/>
      </w:tcPr>
    </w:tblStylePr>
  </w:style>
  <w:style w:type="paragraph" w:styleId="BodyText">
    <w:name w:val="Body Text"/>
    <w:basedOn w:val="Normal"/>
    <w:link w:val="BodyTextChar"/>
    <w:uiPriority w:val="99"/>
    <w:semiHidden/>
    <w:unhideWhenUsed/>
    <w:rsid w:val="00DA2931"/>
    <w:pPr>
      <w:spacing w:after="120"/>
    </w:pPr>
  </w:style>
  <w:style w:type="character" w:customStyle="1" w:styleId="BodyTextChar">
    <w:name w:val="Body Text Char"/>
    <w:basedOn w:val="DefaultParagraphFont"/>
    <w:link w:val="BodyText"/>
    <w:uiPriority w:val="99"/>
    <w:semiHidden/>
    <w:rsid w:val="00DA2931"/>
    <w:rPr>
      <w:rFonts w:ascii="Calibri" w:hAnsi="Calibri"/>
    </w:rPr>
  </w:style>
  <w:style w:type="table" w:styleId="LightList-Accent5">
    <w:name w:val="Light List Accent 5"/>
    <w:basedOn w:val="TableNormal"/>
    <w:uiPriority w:val="61"/>
    <w:rsid w:val="00F6076D"/>
    <w:pPr>
      <w:spacing w:after="0" w:line="240" w:lineRule="auto"/>
    </w:pPr>
    <w:tblPr>
      <w:tblStyleRowBandSize w:val="1"/>
      <w:tblStyleColBandSize w:val="1"/>
      <w:tblBorders>
        <w:top w:val="single" w:sz="8" w:space="0" w:color="008EAA" w:themeColor="accent5"/>
        <w:left w:val="single" w:sz="8" w:space="0" w:color="008EAA" w:themeColor="accent5"/>
        <w:bottom w:val="single" w:sz="8" w:space="0" w:color="008EAA" w:themeColor="accent5"/>
        <w:right w:val="single" w:sz="8" w:space="0" w:color="008EAA" w:themeColor="accent5"/>
      </w:tblBorders>
    </w:tblPr>
    <w:tblStylePr w:type="firstRow">
      <w:pPr>
        <w:spacing w:before="0" w:after="0" w:line="240" w:lineRule="auto"/>
      </w:pPr>
      <w:rPr>
        <w:b/>
        <w:bCs/>
        <w:color w:val="FFFFFF" w:themeColor="background1"/>
      </w:rPr>
      <w:tblPr/>
      <w:tcPr>
        <w:shd w:val="clear" w:color="auto" w:fill="008EAA" w:themeFill="accent5"/>
      </w:tcPr>
    </w:tblStylePr>
    <w:tblStylePr w:type="lastRow">
      <w:pPr>
        <w:spacing w:before="0" w:after="0" w:line="240" w:lineRule="auto"/>
      </w:pPr>
      <w:rPr>
        <w:b/>
        <w:bCs/>
      </w:rPr>
      <w:tblPr/>
      <w:tcPr>
        <w:tcBorders>
          <w:top w:val="double" w:sz="6" w:space="0" w:color="008EAA" w:themeColor="accent5"/>
          <w:left w:val="single" w:sz="8" w:space="0" w:color="008EAA" w:themeColor="accent5"/>
          <w:bottom w:val="single" w:sz="8" w:space="0" w:color="008EAA" w:themeColor="accent5"/>
          <w:right w:val="single" w:sz="8" w:space="0" w:color="008EAA" w:themeColor="accent5"/>
        </w:tcBorders>
      </w:tcPr>
    </w:tblStylePr>
    <w:tblStylePr w:type="firstCol">
      <w:rPr>
        <w:b/>
        <w:bCs/>
      </w:rPr>
    </w:tblStylePr>
    <w:tblStylePr w:type="lastCol">
      <w:rPr>
        <w:b/>
        <w:bCs/>
      </w:rPr>
    </w:tblStylePr>
    <w:tblStylePr w:type="band1Vert">
      <w:tblPr/>
      <w:tcPr>
        <w:tcBorders>
          <w:top w:val="single" w:sz="8" w:space="0" w:color="008EAA" w:themeColor="accent5"/>
          <w:left w:val="single" w:sz="8" w:space="0" w:color="008EAA" w:themeColor="accent5"/>
          <w:bottom w:val="single" w:sz="8" w:space="0" w:color="008EAA" w:themeColor="accent5"/>
          <w:right w:val="single" w:sz="8" w:space="0" w:color="008EAA" w:themeColor="accent5"/>
        </w:tcBorders>
      </w:tcPr>
    </w:tblStylePr>
    <w:tblStylePr w:type="band1Horz">
      <w:tblPr/>
      <w:tcPr>
        <w:tcBorders>
          <w:top w:val="single" w:sz="8" w:space="0" w:color="008EAA" w:themeColor="accent5"/>
          <w:left w:val="single" w:sz="8" w:space="0" w:color="008EAA" w:themeColor="accent5"/>
          <w:bottom w:val="single" w:sz="8" w:space="0" w:color="008EAA" w:themeColor="accent5"/>
          <w:right w:val="single" w:sz="8" w:space="0" w:color="008EAA" w:themeColor="accent5"/>
        </w:tcBorders>
      </w:tcPr>
    </w:tblStylePr>
  </w:style>
  <w:style w:type="table" w:styleId="MediumGrid3-Accent2">
    <w:name w:val="Medium Grid 3 Accent 2"/>
    <w:basedOn w:val="TableNormal"/>
    <w:uiPriority w:val="69"/>
    <w:rsid w:val="00F60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71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71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71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71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28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28F" w:themeFill="accent2" w:themeFillTint="7F"/>
      </w:tcPr>
    </w:tblStylePr>
  </w:style>
  <w:style w:type="paragraph" w:customStyle="1" w:styleId="Coursehandbook">
    <w:name w:val="Course handbook"/>
    <w:basedOn w:val="VersionandDate"/>
    <w:link w:val="CoursehandbookChar"/>
    <w:uiPriority w:val="1"/>
    <w:qFormat/>
    <w:rsid w:val="00C14FF8"/>
    <w:pPr>
      <w:spacing w:before="0" w:line="276" w:lineRule="auto"/>
      <w:contextualSpacing w:val="0"/>
      <w:jc w:val="left"/>
    </w:pPr>
    <w:rPr>
      <w:b/>
      <w:sz w:val="48"/>
      <w:szCs w:val="48"/>
    </w:rPr>
  </w:style>
  <w:style w:type="character" w:customStyle="1" w:styleId="CoursehandbookChar">
    <w:name w:val="Course handbook Char"/>
    <w:basedOn w:val="VersionandDateChar"/>
    <w:link w:val="Coursehandbook"/>
    <w:uiPriority w:val="1"/>
    <w:rsid w:val="004B4C55"/>
    <w:rPr>
      <w:rFonts w:ascii="Calibri" w:hAnsi="Calibri"/>
      <w:b/>
      <w:color w:val="001E62"/>
      <w:sz w:val="48"/>
      <w:szCs w:val="48"/>
    </w:rPr>
  </w:style>
  <w:style w:type="numbering" w:customStyle="1" w:styleId="Style1">
    <w:name w:val="Style1"/>
    <w:uiPriority w:val="99"/>
    <w:rsid w:val="00516B1D"/>
    <w:pPr>
      <w:numPr>
        <w:numId w:val="45"/>
      </w:numPr>
    </w:pPr>
  </w:style>
  <w:style w:type="paragraph" w:customStyle="1" w:styleId="Subheading">
    <w:name w:val="Sub heading"/>
    <w:basedOn w:val="Normal"/>
    <w:uiPriority w:val="99"/>
    <w:rsid w:val="000C18C0"/>
    <w:pPr>
      <w:widowControl w:val="0"/>
      <w:suppressAutoHyphens/>
      <w:autoSpaceDE w:val="0"/>
      <w:autoSpaceDN w:val="0"/>
      <w:adjustRightInd w:val="0"/>
      <w:spacing w:before="142" w:after="142" w:line="320" w:lineRule="atLeast"/>
      <w:contextualSpacing w:val="0"/>
      <w:jc w:val="left"/>
      <w:textAlignment w:val="center"/>
    </w:pPr>
    <w:rPr>
      <w:rFonts w:ascii="MyriadPro-Semibold" w:eastAsiaTheme="minorEastAsia" w:hAnsi="MyriadPro-Semibold" w:cs="MyriadPro-Semibold"/>
      <w:color w:val="000000"/>
      <w:sz w:val="26"/>
      <w:szCs w:val="26"/>
    </w:rPr>
  </w:style>
  <w:style w:type="paragraph" w:customStyle="1" w:styleId="Default">
    <w:name w:val="Default"/>
    <w:rsid w:val="00C5298B"/>
    <w:pPr>
      <w:autoSpaceDE w:val="0"/>
      <w:autoSpaceDN w:val="0"/>
      <w:adjustRightInd w:val="0"/>
      <w:spacing w:after="0" w:line="240" w:lineRule="auto"/>
    </w:pPr>
    <w:rPr>
      <w:rFonts w:ascii="Symbol" w:eastAsia="Times New Roman" w:hAnsi="Symbol"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4B4C55"/>
    <w:pPr>
      <w:spacing w:before="120" w:line="240" w:lineRule="auto"/>
      <w:contextualSpacing/>
      <w:jc w:val="both"/>
    </w:pPr>
    <w:rPr>
      <w:rFonts w:ascii="Calibri" w:hAnsi="Calibri"/>
    </w:rPr>
  </w:style>
  <w:style w:type="paragraph" w:styleId="Heading1">
    <w:name w:val="heading 1"/>
    <w:basedOn w:val="Normal"/>
    <w:next w:val="Normal"/>
    <w:link w:val="Heading1Char"/>
    <w:uiPriority w:val="9"/>
    <w:qFormat/>
    <w:rsid w:val="00EE330E"/>
    <w:pPr>
      <w:keepNext/>
      <w:keepLines/>
      <w:spacing w:before="200" w:after="0"/>
      <w:jc w:val="left"/>
      <w:outlineLvl w:val="0"/>
    </w:pPr>
    <w:rPr>
      <w:rFonts w:eastAsiaTheme="majorEastAsia" w:cstheme="majorBidi"/>
      <w:b/>
      <w:bCs/>
      <w:color w:val="000062"/>
      <w:sz w:val="48"/>
      <w:szCs w:val="28"/>
    </w:rPr>
  </w:style>
  <w:style w:type="paragraph" w:styleId="Heading2">
    <w:name w:val="heading 2"/>
    <w:basedOn w:val="Normal"/>
    <w:next w:val="Normal"/>
    <w:link w:val="Heading2Char"/>
    <w:uiPriority w:val="9"/>
    <w:unhideWhenUsed/>
    <w:qFormat/>
    <w:rsid w:val="00612CAD"/>
    <w:pPr>
      <w:keepNext/>
      <w:keepLines/>
      <w:spacing w:before="200"/>
      <w:jc w:val="left"/>
      <w:outlineLvl w:val="1"/>
    </w:pPr>
    <w:rPr>
      <w:rFonts w:eastAsiaTheme="majorEastAsia" w:cstheme="majorBidi"/>
      <w:b/>
      <w:bCs/>
      <w:color w:val="001E62"/>
      <w:sz w:val="28"/>
      <w:szCs w:val="26"/>
      <w:u w:val="single"/>
    </w:rPr>
  </w:style>
  <w:style w:type="paragraph" w:styleId="Heading3">
    <w:name w:val="heading 3"/>
    <w:basedOn w:val="Normal"/>
    <w:next w:val="Normal"/>
    <w:link w:val="Heading3Char"/>
    <w:uiPriority w:val="9"/>
    <w:unhideWhenUsed/>
    <w:qFormat/>
    <w:rsid w:val="00797F4F"/>
    <w:pPr>
      <w:keepNext/>
      <w:keepLines/>
      <w:spacing w:before="200" w:after="0"/>
      <w:jc w:val="left"/>
      <w:outlineLvl w:val="2"/>
    </w:pPr>
    <w:rPr>
      <w:rFonts w:asciiTheme="majorHAnsi" w:eastAsiaTheme="majorEastAsia" w:hAnsiTheme="majorHAnsi" w:cstheme="majorBidi"/>
      <w:b/>
      <w:bCs/>
      <w:color w:val="001E62"/>
      <w:sz w:val="24"/>
    </w:rPr>
  </w:style>
  <w:style w:type="paragraph" w:styleId="Heading4">
    <w:name w:val="heading 4"/>
    <w:basedOn w:val="Normal"/>
    <w:next w:val="Normal"/>
    <w:link w:val="Heading4Char"/>
    <w:uiPriority w:val="9"/>
    <w:unhideWhenUsed/>
    <w:rsid w:val="00FB527A"/>
    <w:pPr>
      <w:keepNext/>
      <w:keepLines/>
      <w:spacing w:before="200" w:after="0"/>
      <w:jc w:val="left"/>
      <w:outlineLvl w:val="3"/>
    </w:pPr>
    <w:rPr>
      <w:rFonts w:asciiTheme="majorHAnsi" w:eastAsiaTheme="majorEastAsia" w:hAnsiTheme="majorHAnsi" w:cstheme="majorBidi"/>
      <w:b/>
      <w:bCs/>
      <w:iCs/>
      <w:color w:val="001E6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7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70C"/>
    <w:rPr>
      <w:rFonts w:ascii="Tahoma" w:hAnsi="Tahoma" w:cs="Tahoma"/>
      <w:sz w:val="16"/>
      <w:szCs w:val="16"/>
    </w:rPr>
  </w:style>
  <w:style w:type="table" w:styleId="TableGrid">
    <w:name w:val="Table Grid"/>
    <w:basedOn w:val="TableNormal"/>
    <w:uiPriority w:val="59"/>
    <w:rsid w:val="00623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E330E"/>
    <w:rPr>
      <w:rFonts w:ascii="Calibri" w:eastAsiaTheme="majorEastAsia" w:hAnsi="Calibri" w:cstheme="majorBidi"/>
      <w:b/>
      <w:bCs/>
      <w:color w:val="000062"/>
      <w:sz w:val="48"/>
      <w:szCs w:val="28"/>
    </w:rPr>
  </w:style>
  <w:style w:type="character" w:customStyle="1" w:styleId="Heading2Char">
    <w:name w:val="Heading 2 Char"/>
    <w:basedOn w:val="DefaultParagraphFont"/>
    <w:link w:val="Heading2"/>
    <w:uiPriority w:val="9"/>
    <w:rsid w:val="00612CAD"/>
    <w:rPr>
      <w:rFonts w:ascii="Calibri" w:eastAsiaTheme="majorEastAsia" w:hAnsi="Calibri" w:cstheme="majorBidi"/>
      <w:b/>
      <w:bCs/>
      <w:color w:val="001E62"/>
      <w:sz w:val="28"/>
      <w:szCs w:val="26"/>
      <w:u w:val="single"/>
    </w:rPr>
  </w:style>
  <w:style w:type="paragraph" w:styleId="Header">
    <w:name w:val="header"/>
    <w:basedOn w:val="Normal"/>
    <w:link w:val="HeaderChar"/>
    <w:uiPriority w:val="99"/>
    <w:unhideWhenUsed/>
    <w:rsid w:val="0035105B"/>
    <w:pPr>
      <w:tabs>
        <w:tab w:val="center" w:pos="4513"/>
        <w:tab w:val="right" w:pos="9026"/>
      </w:tabs>
      <w:spacing w:after="0"/>
    </w:pPr>
  </w:style>
  <w:style w:type="character" w:customStyle="1" w:styleId="HeaderChar">
    <w:name w:val="Header Char"/>
    <w:basedOn w:val="DefaultParagraphFont"/>
    <w:link w:val="Header"/>
    <w:uiPriority w:val="99"/>
    <w:rsid w:val="0035105B"/>
  </w:style>
  <w:style w:type="paragraph" w:styleId="Footer">
    <w:name w:val="footer"/>
    <w:basedOn w:val="Normal"/>
    <w:link w:val="FooterChar"/>
    <w:unhideWhenUsed/>
    <w:rsid w:val="00B94697"/>
    <w:pPr>
      <w:tabs>
        <w:tab w:val="center" w:pos="4513"/>
        <w:tab w:val="right" w:pos="9026"/>
      </w:tabs>
      <w:spacing w:after="0"/>
      <w:ind w:left="-540"/>
    </w:pPr>
    <w:rPr>
      <w:noProof/>
      <w:lang w:eastAsia="en-GB"/>
    </w:rPr>
  </w:style>
  <w:style w:type="character" w:customStyle="1" w:styleId="FooterChar">
    <w:name w:val="Footer Char"/>
    <w:basedOn w:val="DefaultParagraphFont"/>
    <w:link w:val="Footer"/>
    <w:rsid w:val="00B94697"/>
    <w:rPr>
      <w:noProof/>
      <w:lang w:eastAsia="en-GB"/>
    </w:rPr>
  </w:style>
  <w:style w:type="character" w:customStyle="1" w:styleId="Heading3Char">
    <w:name w:val="Heading 3 Char"/>
    <w:basedOn w:val="DefaultParagraphFont"/>
    <w:link w:val="Heading3"/>
    <w:uiPriority w:val="9"/>
    <w:rsid w:val="00797F4F"/>
    <w:rPr>
      <w:rFonts w:asciiTheme="majorHAnsi" w:eastAsiaTheme="majorEastAsia" w:hAnsiTheme="majorHAnsi" w:cstheme="majorBidi"/>
      <w:b/>
      <w:bCs/>
      <w:color w:val="001E62"/>
      <w:sz w:val="24"/>
    </w:rPr>
  </w:style>
  <w:style w:type="character" w:customStyle="1" w:styleId="Heading4Char">
    <w:name w:val="Heading 4 Char"/>
    <w:basedOn w:val="DefaultParagraphFont"/>
    <w:link w:val="Heading4"/>
    <w:uiPriority w:val="9"/>
    <w:rsid w:val="00FB527A"/>
    <w:rPr>
      <w:rFonts w:asciiTheme="majorHAnsi" w:eastAsiaTheme="majorEastAsia" w:hAnsiTheme="majorHAnsi" w:cstheme="majorBidi"/>
      <w:b/>
      <w:bCs/>
      <w:iCs/>
      <w:color w:val="001E62"/>
      <w:sz w:val="24"/>
    </w:rPr>
  </w:style>
  <w:style w:type="paragraph" w:styleId="Subtitle">
    <w:name w:val="Subtitle"/>
    <w:basedOn w:val="Normal"/>
    <w:next w:val="Normal"/>
    <w:link w:val="SubtitleChar"/>
    <w:uiPriority w:val="11"/>
    <w:rsid w:val="002912F8"/>
    <w:pPr>
      <w:numPr>
        <w:ilvl w:val="1"/>
      </w:numPr>
    </w:pPr>
    <w:rPr>
      <w:rFonts w:asciiTheme="majorHAnsi" w:eastAsiaTheme="majorEastAsia" w:hAnsiTheme="majorHAnsi" w:cstheme="majorBidi"/>
      <w:i/>
      <w:iCs/>
      <w:color w:val="005162"/>
      <w:spacing w:val="15"/>
      <w:sz w:val="24"/>
      <w:szCs w:val="24"/>
    </w:rPr>
  </w:style>
  <w:style w:type="character" w:customStyle="1" w:styleId="SubtitleChar">
    <w:name w:val="Subtitle Char"/>
    <w:basedOn w:val="DefaultParagraphFont"/>
    <w:link w:val="Subtitle"/>
    <w:uiPriority w:val="11"/>
    <w:rsid w:val="002912F8"/>
    <w:rPr>
      <w:rFonts w:asciiTheme="majorHAnsi" w:eastAsiaTheme="majorEastAsia" w:hAnsiTheme="majorHAnsi" w:cstheme="majorBidi"/>
      <w:i/>
      <w:iCs/>
      <w:color w:val="005162"/>
      <w:spacing w:val="15"/>
      <w:sz w:val="24"/>
      <w:szCs w:val="24"/>
    </w:rPr>
  </w:style>
  <w:style w:type="character" w:styleId="IntenseEmphasis">
    <w:name w:val="Intense Emphasis"/>
    <w:basedOn w:val="DefaultParagraphFont"/>
    <w:uiPriority w:val="21"/>
    <w:rsid w:val="002912F8"/>
    <w:rPr>
      <w:b/>
      <w:bCs/>
      <w:i/>
      <w:iCs/>
      <w:color w:val="005162"/>
    </w:rPr>
  </w:style>
  <w:style w:type="paragraph" w:styleId="IntenseQuote">
    <w:name w:val="Intense Quote"/>
    <w:basedOn w:val="Normal"/>
    <w:next w:val="Normal"/>
    <w:link w:val="IntenseQuoteChar"/>
    <w:uiPriority w:val="30"/>
    <w:rsid w:val="002912F8"/>
    <w:pPr>
      <w:pBdr>
        <w:bottom w:val="single" w:sz="4" w:space="4" w:color="FFA300" w:themeColor="accent1"/>
      </w:pBdr>
      <w:spacing w:before="200" w:after="280"/>
      <w:ind w:left="936" w:right="936"/>
    </w:pPr>
    <w:rPr>
      <w:b/>
      <w:bCs/>
      <w:i/>
      <w:iCs/>
      <w:color w:val="005162"/>
    </w:rPr>
  </w:style>
  <w:style w:type="character" w:customStyle="1" w:styleId="IntenseQuoteChar">
    <w:name w:val="Intense Quote Char"/>
    <w:basedOn w:val="DefaultParagraphFont"/>
    <w:link w:val="IntenseQuote"/>
    <w:uiPriority w:val="30"/>
    <w:rsid w:val="002912F8"/>
    <w:rPr>
      <w:rFonts w:ascii="Calibri" w:hAnsi="Calibri"/>
      <w:b/>
      <w:bCs/>
      <w:i/>
      <w:iCs/>
      <w:color w:val="005162"/>
    </w:rPr>
  </w:style>
  <w:style w:type="character" w:styleId="PlaceholderText">
    <w:name w:val="Placeholder Text"/>
    <w:basedOn w:val="DefaultParagraphFont"/>
    <w:uiPriority w:val="99"/>
    <w:semiHidden/>
    <w:rsid w:val="0078582A"/>
    <w:rPr>
      <w:color w:val="808080"/>
    </w:rPr>
  </w:style>
  <w:style w:type="paragraph" w:styleId="ListParagraph">
    <w:name w:val="List Paragraph"/>
    <w:basedOn w:val="bodycopy"/>
    <w:uiPriority w:val="34"/>
    <w:qFormat/>
    <w:rsid w:val="00516B1D"/>
    <w:pPr>
      <w:numPr>
        <w:numId w:val="44"/>
      </w:numPr>
      <w:spacing w:after="0" w:line="320" w:lineRule="atLeast"/>
      <w:contextualSpacing/>
    </w:pPr>
    <w:rPr>
      <w:rFonts w:asciiTheme="minorHAnsi" w:hAnsiTheme="minorHAnsi" w:cs="Arial"/>
      <w:bCs/>
      <w:spacing w:val="0"/>
      <w:sz w:val="22"/>
      <w:szCs w:val="22"/>
      <w:lang w:val="en-US"/>
    </w:rPr>
  </w:style>
  <w:style w:type="paragraph" w:customStyle="1" w:styleId="Headertext">
    <w:name w:val="Header text"/>
    <w:basedOn w:val="BodyText"/>
    <w:uiPriority w:val="1"/>
    <w:qFormat/>
    <w:rsid w:val="00C16452"/>
    <w:pPr>
      <w:ind w:left="-142" w:right="141"/>
      <w:jc w:val="right"/>
    </w:pPr>
    <w:rPr>
      <w:color w:val="001E62"/>
    </w:rPr>
  </w:style>
  <w:style w:type="paragraph" w:customStyle="1" w:styleId="Frontpagetitletext">
    <w:name w:val="Front page title text"/>
    <w:qFormat/>
    <w:rsid w:val="00F105EC"/>
    <w:pPr>
      <w:spacing w:after="0" w:line="940" w:lineRule="exact"/>
    </w:pPr>
    <w:rPr>
      <w:rFonts w:ascii="Calibri" w:eastAsiaTheme="majorEastAsia" w:hAnsi="Calibri" w:cstheme="majorBidi"/>
      <w:b/>
      <w:bCs/>
      <w:color w:val="001E62"/>
      <w:sz w:val="96"/>
      <w:szCs w:val="28"/>
    </w:rPr>
  </w:style>
  <w:style w:type="paragraph" w:customStyle="1" w:styleId="Frontpagesubtitletext">
    <w:name w:val="Front page subtitle text"/>
    <w:qFormat/>
    <w:rsid w:val="00456FF1"/>
    <w:pPr>
      <w:spacing w:line="240" w:lineRule="auto"/>
      <w:ind w:left="425"/>
    </w:pPr>
    <w:rPr>
      <w:rFonts w:ascii="Calibri" w:eastAsiaTheme="majorEastAsia" w:hAnsi="Calibri" w:cstheme="majorBidi"/>
      <w:bCs/>
      <w:color w:val="001E62"/>
      <w:sz w:val="48"/>
      <w:szCs w:val="26"/>
    </w:rPr>
  </w:style>
  <w:style w:type="paragraph" w:styleId="Title">
    <w:name w:val="Title"/>
    <w:basedOn w:val="Normal"/>
    <w:next w:val="Normal"/>
    <w:link w:val="TitleChar"/>
    <w:uiPriority w:val="10"/>
    <w:qFormat/>
    <w:rsid w:val="00EE428C"/>
    <w:pPr>
      <w:pBdr>
        <w:bottom w:val="single" w:sz="8" w:space="4" w:color="FFA300" w:themeColor="accent1"/>
      </w:pBdr>
      <w:spacing w:after="300"/>
    </w:pPr>
    <w:rPr>
      <w:rFonts w:asciiTheme="majorHAnsi" w:eastAsiaTheme="majorEastAsia" w:hAnsiTheme="majorHAnsi" w:cstheme="majorBidi"/>
      <w:color w:val="001E62"/>
      <w:spacing w:val="5"/>
      <w:kern w:val="28"/>
      <w:sz w:val="52"/>
      <w:szCs w:val="52"/>
    </w:rPr>
  </w:style>
  <w:style w:type="character" w:customStyle="1" w:styleId="TitleChar">
    <w:name w:val="Title Char"/>
    <w:basedOn w:val="DefaultParagraphFont"/>
    <w:link w:val="Title"/>
    <w:uiPriority w:val="10"/>
    <w:rsid w:val="00EE428C"/>
    <w:rPr>
      <w:rFonts w:asciiTheme="majorHAnsi" w:eastAsiaTheme="majorEastAsia" w:hAnsiTheme="majorHAnsi" w:cstheme="majorBidi"/>
      <w:color w:val="001E62"/>
      <w:spacing w:val="5"/>
      <w:kern w:val="28"/>
      <w:sz w:val="52"/>
      <w:szCs w:val="52"/>
    </w:rPr>
  </w:style>
  <w:style w:type="paragraph" w:customStyle="1" w:styleId="VersionandDate">
    <w:name w:val="Version and Date"/>
    <w:basedOn w:val="Normal"/>
    <w:link w:val="VersionandDateChar"/>
    <w:qFormat/>
    <w:rsid w:val="001E4B86"/>
    <w:rPr>
      <w:color w:val="001E62"/>
    </w:rPr>
  </w:style>
  <w:style w:type="character" w:customStyle="1" w:styleId="VersionandDateChar">
    <w:name w:val="Version and Date Char"/>
    <w:basedOn w:val="DefaultParagraphFont"/>
    <w:link w:val="VersionandDate"/>
    <w:rsid w:val="004B4C55"/>
    <w:rPr>
      <w:rFonts w:ascii="Calibri" w:hAnsi="Calibri"/>
      <w:color w:val="001E62"/>
    </w:rPr>
  </w:style>
  <w:style w:type="paragraph" w:styleId="Quote">
    <w:name w:val="Quote"/>
    <w:basedOn w:val="Normal"/>
    <w:next w:val="Normal"/>
    <w:link w:val="QuoteChar"/>
    <w:uiPriority w:val="29"/>
    <w:qFormat/>
    <w:rsid w:val="001E48C9"/>
    <w:pPr>
      <w:spacing w:before="200"/>
    </w:pPr>
    <w:rPr>
      <w:b/>
      <w:i/>
      <w:iCs/>
      <w:color w:val="001E62"/>
      <w:sz w:val="28"/>
    </w:rPr>
  </w:style>
  <w:style w:type="character" w:customStyle="1" w:styleId="QuoteChar">
    <w:name w:val="Quote Char"/>
    <w:basedOn w:val="DefaultParagraphFont"/>
    <w:link w:val="Quote"/>
    <w:uiPriority w:val="29"/>
    <w:rsid w:val="001E48C9"/>
    <w:rPr>
      <w:rFonts w:ascii="Calibri" w:hAnsi="Calibri"/>
      <w:b/>
      <w:i/>
      <w:iCs/>
      <w:color w:val="001E62"/>
      <w:sz w:val="28"/>
    </w:rPr>
  </w:style>
  <w:style w:type="table" w:styleId="MediumShading1-Accent5">
    <w:name w:val="Medium Shading 1 Accent 5"/>
    <w:basedOn w:val="TableNormal"/>
    <w:uiPriority w:val="63"/>
    <w:rsid w:val="005F1223"/>
    <w:pPr>
      <w:spacing w:after="0" w:line="240" w:lineRule="auto"/>
    </w:pPr>
    <w:tblPr>
      <w:tblStyleRowBandSize w:val="1"/>
      <w:tblStyleColBandSize w:val="1"/>
      <w:tblBorders>
        <w:top w:val="single" w:sz="8" w:space="0" w:color="00D5FF" w:themeColor="accent5" w:themeTint="BF"/>
        <w:left w:val="single" w:sz="8" w:space="0" w:color="00D5FF" w:themeColor="accent5" w:themeTint="BF"/>
        <w:bottom w:val="single" w:sz="8" w:space="0" w:color="00D5FF" w:themeColor="accent5" w:themeTint="BF"/>
        <w:right w:val="single" w:sz="8" w:space="0" w:color="00D5FF" w:themeColor="accent5" w:themeTint="BF"/>
        <w:insideH w:val="single" w:sz="8" w:space="0" w:color="00D5FF" w:themeColor="accent5" w:themeTint="BF"/>
      </w:tblBorders>
    </w:tblPr>
    <w:tblStylePr w:type="firstRow">
      <w:pPr>
        <w:spacing w:before="0" w:after="0" w:line="240" w:lineRule="auto"/>
      </w:pPr>
      <w:rPr>
        <w:b/>
        <w:bCs/>
        <w:color w:val="FFFFFF" w:themeColor="background1"/>
      </w:rPr>
      <w:tblPr/>
      <w:tcPr>
        <w:tcBorders>
          <w:top w:val="single" w:sz="8" w:space="0" w:color="00D5FF" w:themeColor="accent5" w:themeTint="BF"/>
          <w:left w:val="single" w:sz="8" w:space="0" w:color="00D5FF" w:themeColor="accent5" w:themeTint="BF"/>
          <w:bottom w:val="single" w:sz="8" w:space="0" w:color="00D5FF" w:themeColor="accent5" w:themeTint="BF"/>
          <w:right w:val="single" w:sz="8" w:space="0" w:color="00D5FF" w:themeColor="accent5" w:themeTint="BF"/>
          <w:insideH w:val="nil"/>
          <w:insideV w:val="nil"/>
        </w:tcBorders>
        <w:shd w:val="clear" w:color="auto" w:fill="008EAA" w:themeFill="accent5"/>
      </w:tcPr>
    </w:tblStylePr>
    <w:tblStylePr w:type="lastRow">
      <w:pPr>
        <w:spacing w:before="0" w:after="0" w:line="240" w:lineRule="auto"/>
      </w:pPr>
      <w:rPr>
        <w:b/>
        <w:bCs/>
      </w:rPr>
      <w:tblPr/>
      <w:tcPr>
        <w:tcBorders>
          <w:top w:val="double" w:sz="6" w:space="0" w:color="00D5FF" w:themeColor="accent5" w:themeTint="BF"/>
          <w:left w:val="single" w:sz="8" w:space="0" w:color="00D5FF" w:themeColor="accent5" w:themeTint="BF"/>
          <w:bottom w:val="single" w:sz="8" w:space="0" w:color="00D5FF" w:themeColor="accent5" w:themeTint="BF"/>
          <w:right w:val="single" w:sz="8" w:space="0" w:color="00D5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BF1FF" w:themeFill="accent5" w:themeFillTint="3F"/>
      </w:tcPr>
    </w:tblStylePr>
    <w:tblStylePr w:type="band1Horz">
      <w:tblPr/>
      <w:tcPr>
        <w:tcBorders>
          <w:insideH w:val="nil"/>
          <w:insideV w:val="nil"/>
        </w:tcBorders>
        <w:shd w:val="clear" w:color="auto" w:fill="ABF1FF" w:themeFill="accent5"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5F1223"/>
    <w:pPr>
      <w:spacing w:after="0" w:line="240" w:lineRule="auto"/>
    </w:pPr>
    <w:tblPr>
      <w:tblStyleRowBandSize w:val="1"/>
      <w:tblStyleColBandSize w:val="1"/>
      <w:tblBorders>
        <w:top w:val="single" w:sz="8" w:space="0" w:color="008EAA" w:themeColor="accent5"/>
        <w:left w:val="single" w:sz="8" w:space="0" w:color="008EAA" w:themeColor="accent5"/>
        <w:bottom w:val="single" w:sz="8" w:space="0" w:color="008EAA" w:themeColor="accent5"/>
        <w:right w:val="single" w:sz="8" w:space="0" w:color="008EAA" w:themeColor="accent5"/>
        <w:insideH w:val="single" w:sz="8" w:space="0" w:color="008EAA" w:themeColor="accent5"/>
        <w:insideV w:val="single" w:sz="8" w:space="0" w:color="008EA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EAA" w:themeColor="accent5"/>
          <w:left w:val="single" w:sz="8" w:space="0" w:color="008EAA" w:themeColor="accent5"/>
          <w:bottom w:val="single" w:sz="18" w:space="0" w:color="008EAA" w:themeColor="accent5"/>
          <w:right w:val="single" w:sz="8" w:space="0" w:color="008EAA" w:themeColor="accent5"/>
          <w:insideH w:val="nil"/>
          <w:insideV w:val="single" w:sz="8" w:space="0" w:color="008EA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EAA" w:themeColor="accent5"/>
          <w:left w:val="single" w:sz="8" w:space="0" w:color="008EAA" w:themeColor="accent5"/>
          <w:bottom w:val="single" w:sz="8" w:space="0" w:color="008EAA" w:themeColor="accent5"/>
          <w:right w:val="single" w:sz="8" w:space="0" w:color="008EAA" w:themeColor="accent5"/>
          <w:insideH w:val="nil"/>
          <w:insideV w:val="single" w:sz="8" w:space="0" w:color="008EA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EAA" w:themeColor="accent5"/>
          <w:left w:val="single" w:sz="8" w:space="0" w:color="008EAA" w:themeColor="accent5"/>
          <w:bottom w:val="single" w:sz="8" w:space="0" w:color="008EAA" w:themeColor="accent5"/>
          <w:right w:val="single" w:sz="8" w:space="0" w:color="008EAA" w:themeColor="accent5"/>
        </w:tcBorders>
      </w:tcPr>
    </w:tblStylePr>
    <w:tblStylePr w:type="band1Vert">
      <w:tblPr/>
      <w:tcPr>
        <w:tcBorders>
          <w:top w:val="single" w:sz="8" w:space="0" w:color="008EAA" w:themeColor="accent5"/>
          <w:left w:val="single" w:sz="8" w:space="0" w:color="008EAA" w:themeColor="accent5"/>
          <w:bottom w:val="single" w:sz="8" w:space="0" w:color="008EAA" w:themeColor="accent5"/>
          <w:right w:val="single" w:sz="8" w:space="0" w:color="008EAA" w:themeColor="accent5"/>
        </w:tcBorders>
        <w:shd w:val="clear" w:color="auto" w:fill="ABF1FF" w:themeFill="accent5" w:themeFillTint="3F"/>
      </w:tcPr>
    </w:tblStylePr>
    <w:tblStylePr w:type="band1Horz">
      <w:tblPr/>
      <w:tcPr>
        <w:tcBorders>
          <w:top w:val="single" w:sz="8" w:space="0" w:color="008EAA" w:themeColor="accent5"/>
          <w:left w:val="single" w:sz="8" w:space="0" w:color="008EAA" w:themeColor="accent5"/>
          <w:bottom w:val="single" w:sz="8" w:space="0" w:color="008EAA" w:themeColor="accent5"/>
          <w:right w:val="single" w:sz="8" w:space="0" w:color="008EAA" w:themeColor="accent5"/>
          <w:insideV w:val="single" w:sz="8" w:space="0" w:color="008EAA" w:themeColor="accent5"/>
        </w:tcBorders>
        <w:shd w:val="clear" w:color="auto" w:fill="ABF1FF" w:themeFill="accent5" w:themeFillTint="3F"/>
      </w:tcPr>
    </w:tblStylePr>
    <w:tblStylePr w:type="band2Horz">
      <w:tblPr/>
      <w:tcPr>
        <w:tcBorders>
          <w:top w:val="single" w:sz="8" w:space="0" w:color="008EAA" w:themeColor="accent5"/>
          <w:left w:val="single" w:sz="8" w:space="0" w:color="008EAA" w:themeColor="accent5"/>
          <w:bottom w:val="single" w:sz="8" w:space="0" w:color="008EAA" w:themeColor="accent5"/>
          <w:right w:val="single" w:sz="8" w:space="0" w:color="008EAA" w:themeColor="accent5"/>
          <w:insideV w:val="single" w:sz="8" w:space="0" w:color="008EAA" w:themeColor="accent5"/>
        </w:tcBorders>
      </w:tcPr>
    </w:tblStylePr>
  </w:style>
  <w:style w:type="table" w:styleId="LightList-Accent3">
    <w:name w:val="Light List Accent 3"/>
    <w:basedOn w:val="TableNormal"/>
    <w:uiPriority w:val="61"/>
    <w:rsid w:val="008101DE"/>
    <w:pPr>
      <w:spacing w:after="0" w:line="240" w:lineRule="auto"/>
    </w:pPr>
    <w:tblPr>
      <w:tblStyleRowBandSize w:val="1"/>
      <w:tblStyleColBandSize w:val="1"/>
      <w:tblBorders>
        <w:top w:val="single" w:sz="8" w:space="0" w:color="97D700" w:themeColor="accent3"/>
        <w:left w:val="single" w:sz="8" w:space="0" w:color="97D700" w:themeColor="accent3"/>
        <w:bottom w:val="single" w:sz="8" w:space="0" w:color="97D700" w:themeColor="accent3"/>
        <w:right w:val="single" w:sz="8" w:space="0" w:color="97D700" w:themeColor="accent3"/>
      </w:tblBorders>
    </w:tblPr>
    <w:tblStylePr w:type="firstRow">
      <w:pPr>
        <w:spacing w:before="0" w:after="0" w:line="240" w:lineRule="auto"/>
      </w:pPr>
      <w:rPr>
        <w:b/>
        <w:bCs/>
        <w:color w:val="FFFFFF" w:themeColor="background1"/>
      </w:rPr>
      <w:tblPr/>
      <w:tcPr>
        <w:shd w:val="clear" w:color="auto" w:fill="97D700" w:themeFill="accent3"/>
      </w:tcPr>
    </w:tblStylePr>
    <w:tblStylePr w:type="lastRow">
      <w:pPr>
        <w:spacing w:before="0" w:after="0" w:line="240" w:lineRule="auto"/>
      </w:pPr>
      <w:rPr>
        <w:b/>
        <w:bCs/>
      </w:rPr>
      <w:tblPr/>
      <w:tcPr>
        <w:tcBorders>
          <w:top w:val="double" w:sz="6" w:space="0" w:color="97D700" w:themeColor="accent3"/>
          <w:left w:val="single" w:sz="8" w:space="0" w:color="97D700" w:themeColor="accent3"/>
          <w:bottom w:val="single" w:sz="8" w:space="0" w:color="97D700" w:themeColor="accent3"/>
          <w:right w:val="single" w:sz="8" w:space="0" w:color="97D700" w:themeColor="accent3"/>
        </w:tcBorders>
      </w:tcPr>
    </w:tblStylePr>
    <w:tblStylePr w:type="firstCol">
      <w:rPr>
        <w:b/>
        <w:bCs/>
      </w:rPr>
    </w:tblStylePr>
    <w:tblStylePr w:type="lastCol">
      <w:rPr>
        <w:b/>
        <w:bCs/>
      </w:rPr>
    </w:tblStylePr>
    <w:tblStylePr w:type="band1Vert">
      <w:tblPr/>
      <w:tcPr>
        <w:tcBorders>
          <w:top w:val="single" w:sz="8" w:space="0" w:color="97D700" w:themeColor="accent3"/>
          <w:left w:val="single" w:sz="8" w:space="0" w:color="97D700" w:themeColor="accent3"/>
          <w:bottom w:val="single" w:sz="8" w:space="0" w:color="97D700" w:themeColor="accent3"/>
          <w:right w:val="single" w:sz="8" w:space="0" w:color="97D700" w:themeColor="accent3"/>
        </w:tcBorders>
      </w:tcPr>
    </w:tblStylePr>
    <w:tblStylePr w:type="band1Horz">
      <w:tblPr/>
      <w:tcPr>
        <w:tcBorders>
          <w:top w:val="single" w:sz="8" w:space="0" w:color="97D700" w:themeColor="accent3"/>
          <w:left w:val="single" w:sz="8" w:space="0" w:color="97D700" w:themeColor="accent3"/>
          <w:bottom w:val="single" w:sz="8" w:space="0" w:color="97D700" w:themeColor="accent3"/>
          <w:right w:val="single" w:sz="8" w:space="0" w:color="97D700" w:themeColor="accent3"/>
        </w:tcBorders>
      </w:tcPr>
    </w:tblStylePr>
  </w:style>
  <w:style w:type="character" w:styleId="Hyperlink">
    <w:name w:val="Hyperlink"/>
    <w:basedOn w:val="DefaultParagraphFont"/>
    <w:uiPriority w:val="99"/>
    <w:unhideWhenUsed/>
    <w:rsid w:val="00B1389E"/>
    <w:rPr>
      <w:color w:val="D0006F" w:themeColor="hyperlink"/>
      <w:u w:val="single"/>
    </w:rPr>
  </w:style>
  <w:style w:type="table" w:styleId="MediumList1-Accent6">
    <w:name w:val="Medium List 1 Accent 6"/>
    <w:basedOn w:val="TableNormal"/>
    <w:uiPriority w:val="65"/>
    <w:rsid w:val="0012098F"/>
    <w:pPr>
      <w:spacing w:after="0" w:line="240" w:lineRule="auto"/>
    </w:pPr>
    <w:rPr>
      <w:color w:val="000000" w:themeColor="text1"/>
    </w:rPr>
    <w:tblPr>
      <w:tblStyleRowBandSize w:val="1"/>
      <w:tblStyleColBandSize w:val="1"/>
      <w:tblBorders>
        <w:top w:val="single" w:sz="8" w:space="0" w:color="3A5DAE" w:themeColor="accent6"/>
        <w:bottom w:val="single" w:sz="8" w:space="0" w:color="3A5DAE" w:themeColor="accent6"/>
      </w:tblBorders>
    </w:tblPr>
    <w:tblStylePr w:type="firstRow">
      <w:rPr>
        <w:rFonts w:asciiTheme="majorHAnsi" w:eastAsiaTheme="majorEastAsia" w:hAnsiTheme="majorHAnsi" w:cstheme="majorBidi"/>
      </w:rPr>
      <w:tblPr/>
      <w:tcPr>
        <w:tcBorders>
          <w:top w:val="nil"/>
          <w:bottom w:val="single" w:sz="8" w:space="0" w:color="3A5DAE" w:themeColor="accent6"/>
        </w:tcBorders>
      </w:tcPr>
    </w:tblStylePr>
    <w:tblStylePr w:type="lastRow">
      <w:rPr>
        <w:b/>
        <w:bCs/>
        <w:color w:val="1F497D" w:themeColor="text2"/>
      </w:rPr>
      <w:tblPr/>
      <w:tcPr>
        <w:tcBorders>
          <w:top w:val="single" w:sz="8" w:space="0" w:color="3A5DAE" w:themeColor="accent6"/>
          <w:bottom w:val="single" w:sz="8" w:space="0" w:color="3A5DAE" w:themeColor="accent6"/>
        </w:tcBorders>
      </w:tcPr>
    </w:tblStylePr>
    <w:tblStylePr w:type="firstCol">
      <w:rPr>
        <w:b/>
        <w:bCs/>
      </w:rPr>
    </w:tblStylePr>
    <w:tblStylePr w:type="lastCol">
      <w:rPr>
        <w:b/>
        <w:bCs/>
      </w:rPr>
      <w:tblPr/>
      <w:tcPr>
        <w:tcBorders>
          <w:top w:val="single" w:sz="8" w:space="0" w:color="3A5DAE" w:themeColor="accent6"/>
          <w:bottom w:val="single" w:sz="8" w:space="0" w:color="3A5DAE" w:themeColor="accent6"/>
        </w:tcBorders>
      </w:tcPr>
    </w:tblStylePr>
    <w:tblStylePr w:type="band1Vert">
      <w:tblPr/>
      <w:tcPr>
        <w:shd w:val="clear" w:color="auto" w:fill="CBD5ED" w:themeFill="accent6" w:themeFillTint="3F"/>
      </w:tcPr>
    </w:tblStylePr>
    <w:tblStylePr w:type="band1Horz">
      <w:tblPr/>
      <w:tcPr>
        <w:shd w:val="clear" w:color="auto" w:fill="CBD5ED" w:themeFill="accent6" w:themeFillTint="3F"/>
      </w:tcPr>
    </w:tblStylePr>
  </w:style>
  <w:style w:type="paragraph" w:styleId="Caption">
    <w:name w:val="caption"/>
    <w:basedOn w:val="Normal"/>
    <w:next w:val="Normal"/>
    <w:uiPriority w:val="35"/>
    <w:unhideWhenUsed/>
    <w:qFormat/>
    <w:rsid w:val="00EE330E"/>
    <w:rPr>
      <w:b/>
      <w:bCs/>
      <w:color w:val="000062"/>
      <w:szCs w:val="18"/>
    </w:rPr>
  </w:style>
  <w:style w:type="paragraph" w:styleId="TOCHeading">
    <w:name w:val="TOC Heading"/>
    <w:basedOn w:val="Heading1"/>
    <w:next w:val="Normal"/>
    <w:uiPriority w:val="39"/>
    <w:unhideWhenUsed/>
    <w:qFormat/>
    <w:rsid w:val="008E3DC5"/>
    <w:pPr>
      <w:spacing w:line="276" w:lineRule="auto"/>
      <w:contextualSpacing w:val="0"/>
      <w:outlineLvl w:val="9"/>
    </w:pPr>
    <w:rPr>
      <w:rFonts w:asciiTheme="majorHAnsi" w:hAnsiTheme="majorHAnsi"/>
      <w:sz w:val="36"/>
      <w:lang w:val="en-US"/>
    </w:rPr>
  </w:style>
  <w:style w:type="paragraph" w:styleId="TOC2">
    <w:name w:val="toc 2"/>
    <w:basedOn w:val="Normal"/>
    <w:next w:val="Normal"/>
    <w:autoRedefine/>
    <w:uiPriority w:val="39"/>
    <w:unhideWhenUsed/>
    <w:qFormat/>
    <w:rsid w:val="006A2200"/>
    <w:pPr>
      <w:tabs>
        <w:tab w:val="left" w:pos="6237"/>
      </w:tabs>
      <w:spacing w:after="100" w:line="276" w:lineRule="auto"/>
      <w:ind w:left="227"/>
      <w:contextualSpacing w:val="0"/>
      <w:jc w:val="left"/>
    </w:pPr>
    <w:rPr>
      <w:rFonts w:asciiTheme="minorHAnsi" w:eastAsiaTheme="minorEastAsia" w:hAnsiTheme="minorHAnsi"/>
      <w:color w:val="000062"/>
      <w:lang w:val="en-US"/>
    </w:rPr>
  </w:style>
  <w:style w:type="paragraph" w:styleId="TOC1">
    <w:name w:val="toc 1"/>
    <w:basedOn w:val="Normal"/>
    <w:next w:val="Normal"/>
    <w:autoRedefine/>
    <w:uiPriority w:val="39"/>
    <w:unhideWhenUsed/>
    <w:qFormat/>
    <w:rsid w:val="006A2200"/>
    <w:pPr>
      <w:tabs>
        <w:tab w:val="left" w:pos="6237"/>
      </w:tabs>
      <w:spacing w:after="100" w:line="276" w:lineRule="auto"/>
      <w:contextualSpacing w:val="0"/>
      <w:jc w:val="left"/>
    </w:pPr>
    <w:rPr>
      <w:rFonts w:asciiTheme="minorHAnsi" w:eastAsiaTheme="minorEastAsia" w:hAnsiTheme="minorHAnsi"/>
      <w:b/>
      <w:noProof/>
      <w:color w:val="000062"/>
      <w:lang w:val="en-US"/>
    </w:rPr>
  </w:style>
  <w:style w:type="paragraph" w:styleId="TOC3">
    <w:name w:val="toc 3"/>
    <w:basedOn w:val="Normal"/>
    <w:next w:val="Normal"/>
    <w:autoRedefine/>
    <w:uiPriority w:val="39"/>
    <w:unhideWhenUsed/>
    <w:qFormat/>
    <w:rsid w:val="006A2200"/>
    <w:pPr>
      <w:tabs>
        <w:tab w:val="left" w:pos="6237"/>
      </w:tabs>
      <w:spacing w:after="100" w:line="276" w:lineRule="auto"/>
      <w:ind w:left="510"/>
      <w:contextualSpacing w:val="0"/>
      <w:jc w:val="left"/>
    </w:pPr>
    <w:rPr>
      <w:rFonts w:asciiTheme="minorHAnsi" w:eastAsiaTheme="minorEastAsia" w:hAnsiTheme="minorHAnsi"/>
      <w:noProof/>
      <w:color w:val="000062"/>
      <w:lang w:val="en-US"/>
    </w:rPr>
  </w:style>
  <w:style w:type="paragraph" w:customStyle="1" w:styleId="bodycopy">
    <w:name w:val="body copy"/>
    <w:basedOn w:val="Normal"/>
    <w:uiPriority w:val="99"/>
    <w:rsid w:val="00B8115F"/>
    <w:pPr>
      <w:widowControl w:val="0"/>
      <w:tabs>
        <w:tab w:val="left" w:pos="113"/>
        <w:tab w:val="left" w:pos="850"/>
        <w:tab w:val="left" w:pos="1519"/>
        <w:tab w:val="left" w:pos="2154"/>
      </w:tabs>
      <w:suppressAutoHyphens/>
      <w:autoSpaceDE w:val="0"/>
      <w:autoSpaceDN w:val="0"/>
      <w:adjustRightInd w:val="0"/>
      <w:spacing w:before="0" w:after="113" w:line="260" w:lineRule="atLeast"/>
      <w:contextualSpacing w:val="0"/>
      <w:jc w:val="left"/>
      <w:textAlignment w:val="center"/>
    </w:pPr>
    <w:rPr>
      <w:rFonts w:ascii="MyriadPro-Regular" w:eastAsia="MS Mincho" w:hAnsi="MyriadPro-Regular" w:cs="MyriadPro-Regular"/>
      <w:color w:val="000000"/>
      <w:spacing w:val="-2"/>
      <w:sz w:val="19"/>
      <w:szCs w:val="19"/>
    </w:rPr>
  </w:style>
  <w:style w:type="character" w:styleId="Emphasis">
    <w:name w:val="Emphasis"/>
    <w:basedOn w:val="DefaultParagraphFont"/>
    <w:uiPriority w:val="20"/>
    <w:qFormat/>
    <w:rsid w:val="004905DB"/>
    <w:rPr>
      <w:i/>
      <w:iCs/>
    </w:rPr>
  </w:style>
  <w:style w:type="table" w:styleId="MediumGrid3-Accent6">
    <w:name w:val="Medium Grid 3 Accent 6"/>
    <w:basedOn w:val="TableNormal"/>
    <w:uiPriority w:val="69"/>
    <w:rsid w:val="00F60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5E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5DA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5DA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5DA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5DA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ABD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ABDC" w:themeFill="accent6" w:themeFillTint="7F"/>
      </w:tcPr>
    </w:tblStylePr>
  </w:style>
  <w:style w:type="paragraph" w:styleId="BodyText">
    <w:name w:val="Body Text"/>
    <w:basedOn w:val="Normal"/>
    <w:link w:val="BodyTextChar"/>
    <w:uiPriority w:val="99"/>
    <w:semiHidden/>
    <w:unhideWhenUsed/>
    <w:rsid w:val="00DA2931"/>
    <w:pPr>
      <w:spacing w:after="120"/>
    </w:pPr>
  </w:style>
  <w:style w:type="character" w:customStyle="1" w:styleId="BodyTextChar">
    <w:name w:val="Body Text Char"/>
    <w:basedOn w:val="DefaultParagraphFont"/>
    <w:link w:val="BodyText"/>
    <w:uiPriority w:val="99"/>
    <w:semiHidden/>
    <w:rsid w:val="00DA2931"/>
    <w:rPr>
      <w:rFonts w:ascii="Calibri" w:hAnsi="Calibri"/>
    </w:rPr>
  </w:style>
  <w:style w:type="table" w:styleId="LightList-Accent5">
    <w:name w:val="Light List Accent 5"/>
    <w:basedOn w:val="TableNormal"/>
    <w:uiPriority w:val="61"/>
    <w:rsid w:val="00F6076D"/>
    <w:pPr>
      <w:spacing w:after="0" w:line="240" w:lineRule="auto"/>
    </w:pPr>
    <w:tblPr>
      <w:tblStyleRowBandSize w:val="1"/>
      <w:tblStyleColBandSize w:val="1"/>
      <w:tblBorders>
        <w:top w:val="single" w:sz="8" w:space="0" w:color="008EAA" w:themeColor="accent5"/>
        <w:left w:val="single" w:sz="8" w:space="0" w:color="008EAA" w:themeColor="accent5"/>
        <w:bottom w:val="single" w:sz="8" w:space="0" w:color="008EAA" w:themeColor="accent5"/>
        <w:right w:val="single" w:sz="8" w:space="0" w:color="008EAA" w:themeColor="accent5"/>
      </w:tblBorders>
    </w:tblPr>
    <w:tblStylePr w:type="firstRow">
      <w:pPr>
        <w:spacing w:before="0" w:after="0" w:line="240" w:lineRule="auto"/>
      </w:pPr>
      <w:rPr>
        <w:b/>
        <w:bCs/>
        <w:color w:val="FFFFFF" w:themeColor="background1"/>
      </w:rPr>
      <w:tblPr/>
      <w:tcPr>
        <w:shd w:val="clear" w:color="auto" w:fill="008EAA" w:themeFill="accent5"/>
      </w:tcPr>
    </w:tblStylePr>
    <w:tblStylePr w:type="lastRow">
      <w:pPr>
        <w:spacing w:before="0" w:after="0" w:line="240" w:lineRule="auto"/>
      </w:pPr>
      <w:rPr>
        <w:b/>
        <w:bCs/>
      </w:rPr>
      <w:tblPr/>
      <w:tcPr>
        <w:tcBorders>
          <w:top w:val="double" w:sz="6" w:space="0" w:color="008EAA" w:themeColor="accent5"/>
          <w:left w:val="single" w:sz="8" w:space="0" w:color="008EAA" w:themeColor="accent5"/>
          <w:bottom w:val="single" w:sz="8" w:space="0" w:color="008EAA" w:themeColor="accent5"/>
          <w:right w:val="single" w:sz="8" w:space="0" w:color="008EAA" w:themeColor="accent5"/>
        </w:tcBorders>
      </w:tcPr>
    </w:tblStylePr>
    <w:tblStylePr w:type="firstCol">
      <w:rPr>
        <w:b/>
        <w:bCs/>
      </w:rPr>
    </w:tblStylePr>
    <w:tblStylePr w:type="lastCol">
      <w:rPr>
        <w:b/>
        <w:bCs/>
      </w:rPr>
    </w:tblStylePr>
    <w:tblStylePr w:type="band1Vert">
      <w:tblPr/>
      <w:tcPr>
        <w:tcBorders>
          <w:top w:val="single" w:sz="8" w:space="0" w:color="008EAA" w:themeColor="accent5"/>
          <w:left w:val="single" w:sz="8" w:space="0" w:color="008EAA" w:themeColor="accent5"/>
          <w:bottom w:val="single" w:sz="8" w:space="0" w:color="008EAA" w:themeColor="accent5"/>
          <w:right w:val="single" w:sz="8" w:space="0" w:color="008EAA" w:themeColor="accent5"/>
        </w:tcBorders>
      </w:tcPr>
    </w:tblStylePr>
    <w:tblStylePr w:type="band1Horz">
      <w:tblPr/>
      <w:tcPr>
        <w:tcBorders>
          <w:top w:val="single" w:sz="8" w:space="0" w:color="008EAA" w:themeColor="accent5"/>
          <w:left w:val="single" w:sz="8" w:space="0" w:color="008EAA" w:themeColor="accent5"/>
          <w:bottom w:val="single" w:sz="8" w:space="0" w:color="008EAA" w:themeColor="accent5"/>
          <w:right w:val="single" w:sz="8" w:space="0" w:color="008EAA" w:themeColor="accent5"/>
        </w:tcBorders>
      </w:tcPr>
    </w:tblStylePr>
  </w:style>
  <w:style w:type="table" w:styleId="MediumGrid3-Accent2">
    <w:name w:val="Medium Grid 3 Accent 2"/>
    <w:basedOn w:val="TableNormal"/>
    <w:uiPriority w:val="69"/>
    <w:rsid w:val="00F60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71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71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71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71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28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28F" w:themeFill="accent2" w:themeFillTint="7F"/>
      </w:tcPr>
    </w:tblStylePr>
  </w:style>
  <w:style w:type="paragraph" w:customStyle="1" w:styleId="Coursehandbook">
    <w:name w:val="Course handbook"/>
    <w:basedOn w:val="VersionandDate"/>
    <w:link w:val="CoursehandbookChar"/>
    <w:uiPriority w:val="1"/>
    <w:qFormat/>
    <w:rsid w:val="00C14FF8"/>
    <w:pPr>
      <w:spacing w:before="0" w:line="276" w:lineRule="auto"/>
      <w:contextualSpacing w:val="0"/>
      <w:jc w:val="left"/>
    </w:pPr>
    <w:rPr>
      <w:b/>
      <w:sz w:val="48"/>
      <w:szCs w:val="48"/>
    </w:rPr>
  </w:style>
  <w:style w:type="character" w:customStyle="1" w:styleId="CoursehandbookChar">
    <w:name w:val="Course handbook Char"/>
    <w:basedOn w:val="VersionandDateChar"/>
    <w:link w:val="Coursehandbook"/>
    <w:uiPriority w:val="1"/>
    <w:rsid w:val="004B4C55"/>
    <w:rPr>
      <w:rFonts w:ascii="Calibri" w:hAnsi="Calibri"/>
      <w:b/>
      <w:color w:val="001E62"/>
      <w:sz w:val="48"/>
      <w:szCs w:val="48"/>
    </w:rPr>
  </w:style>
  <w:style w:type="numbering" w:customStyle="1" w:styleId="Style1">
    <w:name w:val="Style1"/>
    <w:uiPriority w:val="99"/>
    <w:rsid w:val="00516B1D"/>
    <w:pPr>
      <w:numPr>
        <w:numId w:val="45"/>
      </w:numPr>
    </w:pPr>
  </w:style>
  <w:style w:type="paragraph" w:customStyle="1" w:styleId="Subheading">
    <w:name w:val="Sub heading"/>
    <w:basedOn w:val="Normal"/>
    <w:uiPriority w:val="99"/>
    <w:rsid w:val="000C18C0"/>
    <w:pPr>
      <w:widowControl w:val="0"/>
      <w:suppressAutoHyphens/>
      <w:autoSpaceDE w:val="0"/>
      <w:autoSpaceDN w:val="0"/>
      <w:adjustRightInd w:val="0"/>
      <w:spacing w:before="142" w:after="142" w:line="320" w:lineRule="atLeast"/>
      <w:contextualSpacing w:val="0"/>
      <w:jc w:val="left"/>
      <w:textAlignment w:val="center"/>
    </w:pPr>
    <w:rPr>
      <w:rFonts w:ascii="MyriadPro-Semibold" w:eastAsiaTheme="minorEastAsia" w:hAnsi="MyriadPro-Semibold" w:cs="MyriadPro-Semibold"/>
      <w:color w:val="000000"/>
      <w:sz w:val="26"/>
      <w:szCs w:val="26"/>
    </w:rPr>
  </w:style>
  <w:style w:type="paragraph" w:customStyle="1" w:styleId="Default">
    <w:name w:val="Default"/>
    <w:rsid w:val="00C5298B"/>
    <w:pPr>
      <w:autoSpaceDE w:val="0"/>
      <w:autoSpaceDN w:val="0"/>
      <w:adjustRightInd w:val="0"/>
      <w:spacing w:after="0" w:line="240" w:lineRule="auto"/>
    </w:pPr>
    <w:rPr>
      <w:rFonts w:ascii="Symbol" w:eastAsia="Times New Roman" w:hAnsi="Symbol"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735551">
      <w:bodyDiv w:val="1"/>
      <w:marLeft w:val="0"/>
      <w:marRight w:val="0"/>
      <w:marTop w:val="0"/>
      <w:marBottom w:val="0"/>
      <w:divBdr>
        <w:top w:val="none" w:sz="0" w:space="0" w:color="auto"/>
        <w:left w:val="none" w:sz="0" w:space="0" w:color="auto"/>
        <w:bottom w:val="none" w:sz="0" w:space="0" w:color="auto"/>
        <w:right w:val="none" w:sz="0" w:space="0" w:color="auto"/>
      </w:divBdr>
    </w:div>
    <w:div w:id="1877889697">
      <w:bodyDiv w:val="1"/>
      <w:marLeft w:val="0"/>
      <w:marRight w:val="0"/>
      <w:marTop w:val="0"/>
      <w:marBottom w:val="0"/>
      <w:divBdr>
        <w:top w:val="none" w:sz="0" w:space="0" w:color="auto"/>
        <w:left w:val="none" w:sz="0" w:space="0" w:color="auto"/>
        <w:bottom w:val="none" w:sz="0" w:space="0" w:color="auto"/>
        <w:right w:val="none" w:sz="0" w:space="0" w:color="auto"/>
      </w:divBdr>
    </w:div>
    <w:div w:id="1936354696">
      <w:bodyDiv w:val="1"/>
      <w:marLeft w:val="0"/>
      <w:marRight w:val="0"/>
      <w:marTop w:val="0"/>
      <w:marBottom w:val="0"/>
      <w:divBdr>
        <w:top w:val="none" w:sz="0" w:space="0" w:color="auto"/>
        <w:left w:val="none" w:sz="0" w:space="0" w:color="auto"/>
        <w:bottom w:val="none" w:sz="0" w:space="0" w:color="auto"/>
        <w:right w:val="none" w:sz="0" w:space="0" w:color="auto"/>
      </w:divBdr>
      <w:divsChild>
        <w:div w:id="1730499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ospa.com/fireworks?utm_source=Release&amp;utm_medium=NI%20Release&amp;utm_campaign=Fireworks" TargetMode="External"/><Relationship Id="rId4" Type="http://schemas.microsoft.com/office/2007/relationships/stylesWithEffects" Target="stylesWithEffects.xml"/><Relationship Id="rId9" Type="http://schemas.openxmlformats.org/officeDocument/2006/relationships/image" Target="media/image10.emf"/></Relationships>
</file>

<file path=word/_rels/numbering.xml.rels><?xml version="1.0" encoding="UTF-8" standalone="yes"?>
<Relationships xmlns="http://schemas.openxmlformats.org/package/2006/relationships"><Relationship Id="rId8" Type="http://schemas.openxmlformats.org/officeDocument/2006/relationships/image" Target="media/image8.emf"/><Relationship Id="rId3" Type="http://schemas.openxmlformats.org/officeDocument/2006/relationships/image" Target="media/image3.emf"/><Relationship Id="rId7" Type="http://schemas.openxmlformats.org/officeDocument/2006/relationships/image" Target="media/image7.emf"/><Relationship Id="rId2" Type="http://schemas.openxmlformats.org/officeDocument/2006/relationships/image" Target="media/image2.png"/><Relationship Id="rId1" Type="http://schemas.openxmlformats.org/officeDocument/2006/relationships/image" Target="media/image1.wmf"/><Relationship Id="rId6" Type="http://schemas.openxmlformats.org/officeDocument/2006/relationships/image" Target="media/image6.wmf"/><Relationship Id="rId5" Type="http://schemas.openxmlformats.org/officeDocument/2006/relationships/image" Target="media/image5.png"/><Relationship Id="rId4" Type="http://schemas.openxmlformats.org/officeDocument/2006/relationships/image" Target="media/image4.emf"/><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RoSPA word doc colours">
      <a:dk1>
        <a:sysClr val="windowText" lastClr="000000"/>
      </a:dk1>
      <a:lt1>
        <a:sysClr val="window" lastClr="FFFFFF"/>
      </a:lt1>
      <a:dk2>
        <a:srgbClr val="1F497D"/>
      </a:dk2>
      <a:lt2>
        <a:srgbClr val="FFFFFF"/>
      </a:lt2>
      <a:accent1>
        <a:srgbClr val="FFA300"/>
      </a:accent1>
      <a:accent2>
        <a:srgbClr val="FF671F"/>
      </a:accent2>
      <a:accent3>
        <a:srgbClr val="97D700"/>
      </a:accent3>
      <a:accent4>
        <a:srgbClr val="009639"/>
      </a:accent4>
      <a:accent5>
        <a:srgbClr val="008EAA"/>
      </a:accent5>
      <a:accent6>
        <a:srgbClr val="3A5DAE"/>
      </a:accent6>
      <a:hlink>
        <a:srgbClr val="D0006F"/>
      </a:hlink>
      <a:folHlink>
        <a:srgbClr val="800080"/>
      </a:folHlink>
    </a:clrScheme>
    <a:fontScheme name="RoSPA word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942916-89E7-48EB-A874-CD6B88A22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 can be placed here on three lines</vt:lpstr>
    </vt:vector>
  </TitlesOfParts>
  <Company>RoSPA</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can be placed here on three lines</dc:title>
  <dc:subject>Title sub heading can appear here on two lines</dc:subject>
  <dc:creator>pgould</dc:creator>
  <cp:lastModifiedBy>McDowell, Louise</cp:lastModifiedBy>
  <cp:revision>2</cp:revision>
  <cp:lastPrinted>2016-04-04T14:43:00Z</cp:lastPrinted>
  <dcterms:created xsi:type="dcterms:W3CDTF">2020-10-28T15:27:00Z</dcterms:created>
  <dcterms:modified xsi:type="dcterms:W3CDTF">2020-10-28T15:27:00Z</dcterms:modified>
  <cp:category>Press release</cp:category>
</cp:coreProperties>
</file>