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8" w:rsidRPr="00533EC8" w:rsidRDefault="00533EC8" w:rsidP="00533EC8">
      <w:pPr>
        <w:shd w:val="clear" w:color="auto" w:fill="FFFFFF"/>
        <w:outlineLvl w:val="0"/>
        <w:rPr>
          <w:rFonts w:eastAsia="Times New Roman"/>
          <w:b/>
          <w:bCs/>
          <w:kern w:val="36"/>
          <w:sz w:val="32"/>
          <w:lang w:eastAsia="en-GB"/>
        </w:rPr>
      </w:pPr>
      <w:r w:rsidRPr="00533EC8">
        <w:rPr>
          <w:rFonts w:eastAsia="Times New Roman"/>
          <w:b/>
          <w:bCs/>
          <w:kern w:val="36"/>
          <w:sz w:val="32"/>
          <w:lang w:eastAsia="en-GB"/>
        </w:rPr>
        <w:t>Pay Bands in Health &amp; Social Care</w:t>
      </w:r>
    </w:p>
    <w:p w:rsidR="00533EC8" w:rsidRPr="00533EC8" w:rsidRDefault="00533EC8" w:rsidP="00533EC8">
      <w:pPr>
        <w:rPr>
          <w:rFonts w:ascii="Times New Roman" w:eastAsia="Times New Roman" w:hAnsi="Times New Roman" w:cs="Times New Roman"/>
          <w:lang w:eastAsia="en-GB"/>
        </w:rPr>
      </w:pPr>
    </w:p>
    <w:p w:rsidR="00533EC8" w:rsidRPr="001D14C1" w:rsidRDefault="00533EC8" w:rsidP="00533EC8">
      <w:pPr>
        <w:shd w:val="clear" w:color="auto" w:fill="FFFFFF"/>
        <w:rPr>
          <w:rFonts w:eastAsia="Times New Roman"/>
          <w:lang w:eastAsia="en-GB"/>
        </w:rPr>
      </w:pPr>
      <w:r w:rsidRPr="00533EC8">
        <w:rPr>
          <w:rFonts w:eastAsia="Times New Roman"/>
          <w:lang w:eastAsia="en-GB"/>
        </w:rPr>
        <w:t>As part of a national framework of Terms &amp; Conditions (known as ‘Agenda of Change’), the majority of HSC posts are ‘banded’ depending on the tasks required and level of responsibility across a number of core and speci</w:t>
      </w:r>
      <w:r w:rsidRPr="001D14C1">
        <w:rPr>
          <w:rFonts w:eastAsia="Times New Roman"/>
          <w:lang w:eastAsia="en-GB"/>
        </w:rPr>
        <w:t>fic dimensions.</w:t>
      </w:r>
    </w:p>
    <w:p w:rsidR="00533EC8" w:rsidRPr="00533EC8" w:rsidRDefault="00533EC8" w:rsidP="00533EC8">
      <w:pPr>
        <w:shd w:val="clear" w:color="auto" w:fill="FFFFFF"/>
        <w:rPr>
          <w:rFonts w:eastAsia="Times New Roman"/>
          <w:lang w:eastAsia="en-GB"/>
        </w:rPr>
      </w:pPr>
    </w:p>
    <w:p w:rsidR="00533EC8" w:rsidRPr="001D14C1" w:rsidRDefault="00533EC8" w:rsidP="00533EC8">
      <w:pPr>
        <w:shd w:val="clear" w:color="auto" w:fill="FFFFFF"/>
        <w:rPr>
          <w:rFonts w:eastAsia="Times New Roman"/>
          <w:lang w:eastAsia="en-GB"/>
        </w:rPr>
      </w:pPr>
      <w:r w:rsidRPr="00533EC8">
        <w:rPr>
          <w:rFonts w:eastAsia="Times New Roman"/>
          <w:lang w:eastAsia="en-GB"/>
        </w:rPr>
        <w:t>The table below details the pay ranges for each Band of post. You should note that this table reflects basic pay – staff will receive a range of enhancements for working at evenings/nights, early mornings, weekends or on public holidays. These enhancements vary but can range from ‘time and a third’ up to ‘double time’ for work done during these unsocial hours.</w:t>
      </w:r>
    </w:p>
    <w:p w:rsidR="00533EC8" w:rsidRPr="00533EC8" w:rsidRDefault="00533EC8" w:rsidP="00533EC8">
      <w:pPr>
        <w:shd w:val="clear" w:color="auto" w:fill="FFFFFF"/>
        <w:rPr>
          <w:rFonts w:eastAsia="Times New Roman"/>
          <w:lang w:eastAsia="en-GB"/>
        </w:rPr>
      </w:pPr>
    </w:p>
    <w:p w:rsidR="00533EC8" w:rsidRPr="00533EC8" w:rsidRDefault="00533EC8" w:rsidP="00533EC8">
      <w:pPr>
        <w:shd w:val="clear" w:color="auto" w:fill="FFFFFF"/>
        <w:rPr>
          <w:rFonts w:eastAsia="Times New Roman"/>
          <w:lang w:eastAsia="en-GB"/>
        </w:rPr>
      </w:pPr>
      <w:r w:rsidRPr="00533EC8">
        <w:rPr>
          <w:rFonts w:eastAsia="Times New Roman"/>
          <w:b/>
          <w:bCs/>
          <w:lang w:eastAsia="en-GB"/>
        </w:rPr>
        <w:t>Please note that Medical &amp; Dental posts are not part of the Agenda for Change national framework – pay scales for these posts will be available on specific job advertisements.</w:t>
      </w:r>
    </w:p>
    <w:p w:rsidR="00533EC8" w:rsidRPr="00533EC8" w:rsidRDefault="00533EC8" w:rsidP="00533EC8">
      <w:pPr>
        <w:shd w:val="clear" w:color="auto" w:fill="FFFFFF"/>
        <w:rPr>
          <w:rFonts w:eastAsia="Times New Roman"/>
          <w:lang w:eastAsia="en-GB"/>
        </w:rPr>
      </w:pPr>
    </w:p>
    <w:p w:rsidR="00533EC8" w:rsidRPr="00533EC8" w:rsidRDefault="00533EC8" w:rsidP="00533EC8">
      <w:pPr>
        <w:shd w:val="clear" w:color="auto" w:fill="FFFFFF"/>
        <w:outlineLvl w:val="2"/>
        <w:rPr>
          <w:rFonts w:eastAsia="Times New Roman"/>
          <w:b/>
          <w:bCs/>
          <w:lang w:eastAsia="en-GB"/>
        </w:rPr>
      </w:pPr>
      <w:r w:rsidRPr="00533EC8">
        <w:rPr>
          <w:rFonts w:eastAsia="Times New Roman"/>
          <w:b/>
          <w:bCs/>
          <w:lang w:eastAsia="en-GB"/>
        </w:rPr>
        <w:t>HSC Payscales</w:t>
      </w:r>
    </w:p>
    <w:p w:rsidR="00533EC8" w:rsidRPr="001D14C1" w:rsidRDefault="00533EC8" w:rsidP="00533EC8">
      <w:pPr>
        <w:shd w:val="clear" w:color="auto" w:fill="FFFFFF"/>
        <w:rPr>
          <w:rFonts w:eastAsia="Times New Roman"/>
          <w:lang w:eastAsia="en-GB"/>
        </w:rPr>
      </w:pPr>
      <w:r w:rsidRPr="00533EC8">
        <w:rPr>
          <w:rFonts w:eastAsia="Times New Roman"/>
          <w:lang w:eastAsia="en-GB"/>
        </w:rPr>
        <w:t>The table below shows the pay award f</w:t>
      </w:r>
      <w:r w:rsidRPr="001D14C1">
        <w:rPr>
          <w:rFonts w:eastAsia="Times New Roman"/>
          <w:lang w:eastAsia="en-GB"/>
        </w:rPr>
        <w:t xml:space="preserve">or 2020/2021, the pay award for </w:t>
      </w:r>
      <w:r w:rsidRPr="00533EC8">
        <w:rPr>
          <w:rFonts w:eastAsia="Times New Roman"/>
          <w:lang w:eastAsia="en-GB"/>
        </w:rPr>
        <w:t>2021/2022 is still pending.</w:t>
      </w:r>
    </w:p>
    <w:p w:rsidR="00533EC8" w:rsidRPr="00533EC8" w:rsidRDefault="00533EC8" w:rsidP="00533EC8">
      <w:pPr>
        <w:shd w:val="clear" w:color="auto" w:fill="FFFFFF"/>
        <w:rPr>
          <w:rFonts w:eastAsia="Times New Roman"/>
          <w:color w:val="666666"/>
          <w:lang w:eastAsia="en-GB"/>
        </w:rPr>
      </w:pPr>
    </w:p>
    <w:tbl>
      <w:tblPr>
        <w:tblW w:w="91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6222"/>
      </w:tblGrid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after="300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b/>
                <w:bCs/>
                <w:lang w:eastAsia="en-GB"/>
              </w:rPr>
              <w:t>Band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after="300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b/>
                <w:bCs/>
                <w:lang w:eastAsia="en-GB"/>
              </w:rPr>
              <w:t>Payscale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£18,005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£18,005 - </w:t>
            </w:r>
            <w:r w:rsidRPr="00533EC8">
              <w:rPr>
                <w:rFonts w:eastAsia="Times New Roman"/>
                <w:lang w:eastAsia="en-GB"/>
              </w:rPr>
              <w:t>£19,337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£19,337 - </w:t>
            </w:r>
            <w:r w:rsidRPr="00533EC8">
              <w:rPr>
                <w:rFonts w:eastAsia="Times New Roman"/>
                <w:lang w:eastAsia="en-GB"/>
              </w:rPr>
              <w:t>£21,142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>£2</w:t>
            </w:r>
            <w:bookmarkStart w:id="0" w:name="_GoBack"/>
            <w:bookmarkEnd w:id="0"/>
            <w:r w:rsidRPr="001D14C1">
              <w:rPr>
                <w:rFonts w:eastAsia="Times New Roman"/>
                <w:lang w:eastAsia="en-GB"/>
              </w:rPr>
              <w:t xml:space="preserve">1,892 - </w:t>
            </w:r>
            <w:r w:rsidRPr="00533EC8">
              <w:rPr>
                <w:rFonts w:eastAsia="Times New Roman"/>
                <w:lang w:eastAsia="en-GB"/>
              </w:rPr>
              <w:t>£24,157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£24,907 - </w:t>
            </w:r>
            <w:r w:rsidRPr="00533EC8">
              <w:rPr>
                <w:rFonts w:eastAsia="Times New Roman"/>
                <w:lang w:eastAsia="en-GB"/>
              </w:rPr>
              <w:t>£30,615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£31,365 - </w:t>
            </w:r>
            <w:r w:rsidRPr="00533EC8">
              <w:rPr>
                <w:rFonts w:eastAsia="Times New Roman"/>
                <w:lang w:eastAsia="en-GB"/>
              </w:rPr>
              <w:t>£37,890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£38,890 - </w:t>
            </w:r>
            <w:r w:rsidRPr="00533EC8">
              <w:rPr>
                <w:rFonts w:eastAsia="Times New Roman"/>
                <w:lang w:eastAsia="en-GB"/>
              </w:rPr>
              <w:t>£44,503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8a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£45,753 - </w:t>
            </w:r>
            <w:r w:rsidRPr="00533EC8">
              <w:rPr>
                <w:rFonts w:eastAsia="Times New Roman"/>
                <w:lang w:eastAsia="en-GB"/>
              </w:rPr>
              <w:t>£51,668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8b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£53,168 - </w:t>
            </w:r>
            <w:r w:rsidRPr="00533EC8">
              <w:rPr>
                <w:rFonts w:eastAsia="Times New Roman"/>
                <w:lang w:eastAsia="en-GB"/>
              </w:rPr>
              <w:t>£62,001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8c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£63,751 - </w:t>
            </w:r>
            <w:r w:rsidRPr="00533EC8">
              <w:rPr>
                <w:rFonts w:eastAsia="Times New Roman"/>
                <w:lang w:eastAsia="en-GB"/>
              </w:rPr>
              <w:t>£73,664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8d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£75,914 - </w:t>
            </w:r>
            <w:r w:rsidRPr="00533EC8">
              <w:rPr>
                <w:rFonts w:eastAsia="Times New Roman"/>
                <w:lang w:eastAsia="en-GB"/>
              </w:rPr>
              <w:t>£87,754</w:t>
            </w:r>
          </w:p>
        </w:tc>
      </w:tr>
      <w:tr w:rsidR="00533EC8" w:rsidRPr="00533EC8" w:rsidTr="00533E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533EC8">
              <w:rPr>
                <w:rFonts w:eastAsia="Times New Roman"/>
                <w:lang w:eastAsia="en-GB"/>
              </w:rPr>
              <w:t>Band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EC8" w:rsidRPr="00533EC8" w:rsidRDefault="00533EC8" w:rsidP="00533EC8">
            <w:pPr>
              <w:spacing w:before="30" w:after="225"/>
              <w:jc w:val="center"/>
              <w:rPr>
                <w:rFonts w:eastAsia="Times New Roman"/>
                <w:lang w:eastAsia="en-GB"/>
              </w:rPr>
            </w:pPr>
            <w:r w:rsidRPr="001D14C1">
              <w:rPr>
                <w:rFonts w:eastAsia="Times New Roman"/>
                <w:lang w:eastAsia="en-GB"/>
              </w:rPr>
              <w:t xml:space="preserve">£91,004 - </w:t>
            </w:r>
            <w:r w:rsidRPr="00533EC8">
              <w:rPr>
                <w:rFonts w:eastAsia="Times New Roman"/>
                <w:lang w:eastAsia="en-GB"/>
              </w:rPr>
              <w:t>£104,927</w:t>
            </w:r>
          </w:p>
        </w:tc>
      </w:tr>
    </w:tbl>
    <w:p w:rsidR="006F6B87" w:rsidRPr="00533EC8" w:rsidRDefault="001D14C1">
      <w:pPr>
        <w:rPr>
          <w:sz w:val="6"/>
        </w:rPr>
      </w:pPr>
    </w:p>
    <w:sectPr w:rsidR="006F6B87" w:rsidRPr="00533EC8" w:rsidSect="00533EC8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C8"/>
    <w:rsid w:val="001D14C1"/>
    <w:rsid w:val="00423889"/>
    <w:rsid w:val="00533EC8"/>
    <w:rsid w:val="00E07CEA"/>
    <w:rsid w:val="00F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9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Cartmill, Lisa</dc:creator>
  <cp:lastModifiedBy>Cartmill, Lisa</cp:lastModifiedBy>
  <cp:revision>2</cp:revision>
  <dcterms:created xsi:type="dcterms:W3CDTF">2021-04-21T09:41:00Z</dcterms:created>
  <dcterms:modified xsi:type="dcterms:W3CDTF">2021-04-21T09:44:00Z</dcterms:modified>
</cp:coreProperties>
</file>