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46" w:rsidRPr="007C0E46" w:rsidRDefault="006C4078" w:rsidP="007C0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0E46">
        <w:rPr>
          <w:rFonts w:ascii="Arial" w:hAnsi="Arial" w:cs="Arial"/>
          <w:b/>
          <w:sz w:val="28"/>
          <w:szCs w:val="28"/>
          <w:u w:val="single"/>
        </w:rPr>
        <w:t xml:space="preserve">MCA </w:t>
      </w:r>
      <w:r w:rsidR="00264B3E">
        <w:rPr>
          <w:rFonts w:ascii="Arial" w:hAnsi="Arial" w:cs="Arial"/>
          <w:b/>
          <w:sz w:val="28"/>
          <w:szCs w:val="28"/>
          <w:u w:val="single"/>
        </w:rPr>
        <w:t>Nominated Person (NP)</w:t>
      </w:r>
      <w:r w:rsidRPr="007C0E46">
        <w:rPr>
          <w:rFonts w:ascii="Arial" w:hAnsi="Arial" w:cs="Arial"/>
          <w:b/>
          <w:sz w:val="28"/>
          <w:szCs w:val="28"/>
          <w:u w:val="single"/>
        </w:rPr>
        <w:t xml:space="preserve"> Workshop</w:t>
      </w:r>
    </w:p>
    <w:p w:rsidR="006C4078" w:rsidRDefault="007C0E46" w:rsidP="001C7D50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2D82B65" wp14:editId="3A058367">
            <wp:extent cx="2160240" cy="720080"/>
            <wp:effectExtent l="76200" t="76200" r="126365" b="13779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</w:t>
      </w:r>
      <w:r w:rsidR="001E6879">
        <w:rPr>
          <w:rFonts w:ascii="Arial" w:hAnsi="Arial" w:cs="Arial"/>
          <w:sz w:val="28"/>
          <w:szCs w:val="28"/>
        </w:rPr>
        <w:t xml:space="preserve">                    </w:t>
      </w:r>
      <w:r w:rsidR="001E6879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2C5C33E0" wp14:editId="683ED404">
            <wp:extent cx="2212340" cy="1176528"/>
            <wp:effectExtent l="0" t="0" r="0" b="5080"/>
            <wp:docPr id="6" name="Picture 6" descr="C:\Users\tessa.murphy\AppData\Local\Microsoft\Windows\INetCache\Content.MSO\39FAC8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sa.murphy\AppData\Local\Microsoft\Windows\INetCache\Content.MSO\39FAC84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393" cy="118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="00591432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6C4078" w:rsidRDefault="007C0E46">
      <w:pPr>
        <w:rPr>
          <w:rFonts w:ascii="Arial" w:hAnsi="Arial" w:cs="Arial"/>
          <w:sz w:val="28"/>
          <w:szCs w:val="28"/>
        </w:rPr>
      </w:pPr>
      <w:r w:rsidRPr="007C0E46">
        <w:rPr>
          <w:rFonts w:ascii="Arial" w:hAnsi="Arial" w:cs="Arial"/>
          <w:b/>
          <w:sz w:val="28"/>
          <w:szCs w:val="28"/>
        </w:rPr>
        <w:t>Date:</w:t>
      </w:r>
      <w:r w:rsidR="001C7D50">
        <w:rPr>
          <w:rFonts w:ascii="Arial" w:hAnsi="Arial" w:cs="Arial"/>
          <w:sz w:val="28"/>
          <w:szCs w:val="28"/>
        </w:rPr>
        <w:t xml:space="preserve"> </w:t>
      </w:r>
      <w:r w:rsidR="005112BA">
        <w:rPr>
          <w:rFonts w:ascii="Arial" w:hAnsi="Arial" w:cs="Arial"/>
          <w:sz w:val="28"/>
          <w:szCs w:val="28"/>
        </w:rPr>
        <w:t xml:space="preserve">Tuesday </w:t>
      </w:r>
      <w:r w:rsidR="00E867AD">
        <w:rPr>
          <w:rFonts w:ascii="Arial" w:hAnsi="Arial" w:cs="Arial"/>
          <w:sz w:val="28"/>
          <w:szCs w:val="28"/>
        </w:rPr>
        <w:t>15</w:t>
      </w:r>
      <w:r w:rsidR="00E867AD" w:rsidRPr="00E867AD">
        <w:rPr>
          <w:rFonts w:ascii="Arial" w:hAnsi="Arial" w:cs="Arial"/>
          <w:sz w:val="28"/>
          <w:szCs w:val="28"/>
          <w:vertAlign w:val="superscript"/>
        </w:rPr>
        <w:t>th</w:t>
      </w:r>
      <w:r w:rsidR="005112BA">
        <w:rPr>
          <w:rFonts w:ascii="Arial" w:hAnsi="Arial" w:cs="Arial"/>
          <w:sz w:val="28"/>
          <w:szCs w:val="28"/>
        </w:rPr>
        <w:t xml:space="preserve"> November</w:t>
      </w:r>
      <w:r w:rsidR="00F07E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2022</w:t>
      </w:r>
      <w:r w:rsidR="001C7D50">
        <w:rPr>
          <w:rFonts w:ascii="Arial" w:hAnsi="Arial" w:cs="Arial"/>
          <w:sz w:val="28"/>
          <w:szCs w:val="28"/>
        </w:rPr>
        <w:t xml:space="preserve">                  </w:t>
      </w:r>
      <w:r w:rsidR="006C4078" w:rsidRPr="007C0E46">
        <w:rPr>
          <w:rFonts w:ascii="Arial" w:hAnsi="Arial" w:cs="Arial"/>
          <w:b/>
          <w:sz w:val="28"/>
          <w:szCs w:val="28"/>
        </w:rPr>
        <w:t>Time:</w:t>
      </w:r>
      <w:r w:rsidR="00E867AD">
        <w:rPr>
          <w:rFonts w:ascii="Arial" w:hAnsi="Arial" w:cs="Arial"/>
          <w:sz w:val="28"/>
          <w:szCs w:val="28"/>
        </w:rPr>
        <w:t xml:space="preserve"> 2</w:t>
      </w:r>
      <w:r w:rsidR="00F07E93">
        <w:rPr>
          <w:rFonts w:ascii="Arial" w:hAnsi="Arial" w:cs="Arial"/>
          <w:sz w:val="28"/>
          <w:szCs w:val="28"/>
        </w:rPr>
        <w:t>pm – 4pm</w:t>
      </w:r>
    </w:p>
    <w:p w:rsidR="001C7D50" w:rsidRDefault="00E867AD" w:rsidP="005112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Via: Zoom </w:t>
      </w:r>
    </w:p>
    <w:p w:rsidR="00E867AD" w:rsidRPr="00E867AD" w:rsidRDefault="00E867AD" w:rsidP="00E867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Link: </w:t>
      </w:r>
      <w:hyperlink r:id="rId9" w:history="1">
        <w:r w:rsidRPr="009333CA">
          <w:rPr>
            <w:rStyle w:val="Hyperlink"/>
            <w:rFonts w:ascii="Arial" w:hAnsi="Arial" w:cs="Arial"/>
            <w:b/>
            <w:sz w:val="24"/>
            <w:szCs w:val="24"/>
          </w:rPr>
          <w:t>https://southerntrust-hscni.zoom.us/j/89984610883?pwd=RktkTjRYYVNPUmU5N0RIbDIvc29VUT09</w:t>
        </w:r>
      </w:hyperlink>
    </w:p>
    <w:p w:rsidR="00E867AD" w:rsidRPr="000D134F" w:rsidRDefault="000D134F" w:rsidP="00E867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867AD" w:rsidRPr="000D134F">
        <w:rPr>
          <w:rFonts w:ascii="Arial" w:hAnsi="Arial" w:cs="Arial"/>
          <w:b/>
        </w:rPr>
        <w:t xml:space="preserve">Meeting ID: </w:t>
      </w:r>
      <w:r w:rsidR="00E867AD" w:rsidRPr="000D134F">
        <w:rPr>
          <w:rFonts w:ascii="Arial" w:hAnsi="Arial" w:cs="Arial"/>
        </w:rPr>
        <w:t>899 8461 0883</w:t>
      </w:r>
      <w:r w:rsidRPr="000D134F">
        <w:rPr>
          <w:rFonts w:ascii="Arial" w:hAnsi="Arial" w:cs="Arial"/>
          <w:b/>
        </w:rPr>
        <w:t xml:space="preserve"> </w:t>
      </w:r>
      <w:r w:rsidR="00E867AD" w:rsidRPr="000D134F">
        <w:rPr>
          <w:rFonts w:ascii="Arial" w:hAnsi="Arial" w:cs="Arial"/>
          <w:b/>
        </w:rPr>
        <w:t xml:space="preserve">Passcode: </w:t>
      </w:r>
      <w:r w:rsidR="00E867AD" w:rsidRPr="000D134F">
        <w:rPr>
          <w:rFonts w:ascii="Arial" w:hAnsi="Arial" w:cs="Arial"/>
        </w:rPr>
        <w:t>41423644</w:t>
      </w:r>
      <w:r>
        <w:rPr>
          <w:rFonts w:ascii="Arial" w:hAnsi="Arial" w:cs="Arial"/>
        </w:rPr>
        <w:t>)</w:t>
      </w:r>
    </w:p>
    <w:p w:rsidR="006C4078" w:rsidRPr="001C7D50" w:rsidRDefault="001C7D50" w:rsidP="001C7D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</w:t>
      </w:r>
      <w:r w:rsidR="00B90722">
        <w:rPr>
          <w:rFonts w:ascii="Arial" w:hAnsi="Arial" w:cs="Arial"/>
          <w:sz w:val="28"/>
          <w:szCs w:val="28"/>
        </w:rPr>
        <w:t>workshop</w:t>
      </w:r>
      <w:r>
        <w:rPr>
          <w:rFonts w:ascii="Arial" w:hAnsi="Arial" w:cs="Arial"/>
          <w:sz w:val="28"/>
          <w:szCs w:val="28"/>
        </w:rPr>
        <w:t xml:space="preserve"> aims to s</w:t>
      </w:r>
      <w:r w:rsidR="006C4078" w:rsidRPr="001C7D50">
        <w:rPr>
          <w:rFonts w:ascii="Arial" w:hAnsi="Arial" w:cs="Arial"/>
          <w:sz w:val="28"/>
          <w:szCs w:val="28"/>
        </w:rPr>
        <w:t xml:space="preserve">upport staff involved in </w:t>
      </w:r>
      <w:r w:rsidRPr="001C7D50">
        <w:rPr>
          <w:rFonts w:ascii="Arial" w:hAnsi="Arial" w:cs="Arial"/>
          <w:sz w:val="28"/>
          <w:szCs w:val="28"/>
        </w:rPr>
        <w:t xml:space="preserve">completing </w:t>
      </w:r>
      <w:r w:rsidR="000D134F">
        <w:rPr>
          <w:rFonts w:ascii="Arial" w:hAnsi="Arial" w:cs="Arial"/>
          <w:sz w:val="28"/>
          <w:szCs w:val="28"/>
        </w:rPr>
        <w:t>S</w:t>
      </w:r>
      <w:r w:rsidR="00E867AD">
        <w:rPr>
          <w:rFonts w:ascii="Arial" w:hAnsi="Arial" w:cs="Arial"/>
          <w:sz w:val="28"/>
          <w:szCs w:val="28"/>
        </w:rPr>
        <w:t>tatement of Incapacity (Form 1</w:t>
      </w:r>
      <w:r w:rsidR="00D57046">
        <w:rPr>
          <w:rFonts w:ascii="Arial" w:hAnsi="Arial" w:cs="Arial"/>
          <w:sz w:val="28"/>
          <w:szCs w:val="28"/>
        </w:rPr>
        <w:t>)</w:t>
      </w:r>
      <w:r w:rsidR="000D134F">
        <w:rPr>
          <w:rFonts w:ascii="Arial" w:hAnsi="Arial" w:cs="Arial"/>
          <w:sz w:val="28"/>
          <w:szCs w:val="28"/>
        </w:rPr>
        <w:t>,</w:t>
      </w:r>
      <w:r w:rsidR="00D57046">
        <w:rPr>
          <w:rFonts w:ascii="Arial" w:hAnsi="Arial" w:cs="Arial"/>
          <w:sz w:val="28"/>
          <w:szCs w:val="28"/>
        </w:rPr>
        <w:t xml:space="preserve"> </w:t>
      </w:r>
      <w:r w:rsidR="00E867AD">
        <w:rPr>
          <w:rFonts w:ascii="Arial" w:hAnsi="Arial" w:cs="Arial"/>
          <w:sz w:val="28"/>
          <w:szCs w:val="28"/>
        </w:rPr>
        <w:t xml:space="preserve">Best Interests </w:t>
      </w:r>
      <w:r w:rsidR="000D134F">
        <w:rPr>
          <w:rFonts w:ascii="Arial" w:hAnsi="Arial" w:cs="Arial"/>
          <w:sz w:val="28"/>
          <w:szCs w:val="28"/>
        </w:rPr>
        <w:t xml:space="preserve">Statements </w:t>
      </w:r>
      <w:r w:rsidR="00E867AD">
        <w:rPr>
          <w:rFonts w:ascii="Arial" w:hAnsi="Arial" w:cs="Arial"/>
          <w:sz w:val="28"/>
          <w:szCs w:val="28"/>
        </w:rPr>
        <w:t xml:space="preserve">(Form 2) </w:t>
      </w:r>
      <w:r w:rsidR="00D57046">
        <w:rPr>
          <w:rFonts w:ascii="Arial" w:hAnsi="Arial" w:cs="Arial"/>
          <w:sz w:val="28"/>
          <w:szCs w:val="28"/>
        </w:rPr>
        <w:t>&amp; DOL Applications (Form 5)</w:t>
      </w:r>
      <w:r>
        <w:rPr>
          <w:rFonts w:ascii="Arial" w:hAnsi="Arial" w:cs="Arial"/>
          <w:sz w:val="28"/>
          <w:szCs w:val="28"/>
        </w:rPr>
        <w:t xml:space="preserve"> to;</w:t>
      </w:r>
    </w:p>
    <w:p w:rsidR="00B90722" w:rsidRPr="00B90722" w:rsidRDefault="004259F6" w:rsidP="000D134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Understand the legislative requirements</w:t>
      </w:r>
      <w:r w:rsidR="00B90722"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in relation to the appointing of a Nominated Person (NP) within the DoL process </w:t>
      </w:r>
      <w:r w:rsidR="00B90722"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 </w:t>
      </w:r>
    </w:p>
    <w:p w:rsidR="00B90722" w:rsidRPr="00B90722" w:rsidRDefault="00B90722" w:rsidP="000D134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Reflect on </w:t>
      </w:r>
      <w:r w:rsidR="004259F6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how we prepare and support the NP in understanding the expectations</w:t>
      </w:r>
      <w:r w:rsidR="000D134F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 placed on them</w:t>
      </w:r>
      <w:r w:rsidR="004259F6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  </w:t>
      </w:r>
    </w:p>
    <w:p w:rsidR="00B90722" w:rsidRPr="005112BA" w:rsidRDefault="00B90722" w:rsidP="000D134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 w:rsidRPr="00B9072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Consider </w:t>
      </w:r>
      <w:r w:rsidR="004259F6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the importanc</w:t>
      </w:r>
      <w:r w:rsidR="000D134F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e of this role and where it fits</w:t>
      </w:r>
      <w:r w:rsidR="004259F6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 within the MCA Safeguards and Principles</w:t>
      </w:r>
    </w:p>
    <w:p w:rsidR="005112BA" w:rsidRPr="00B90722" w:rsidRDefault="005112BA" w:rsidP="00B9072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2DA2BF"/>
          <w:sz w:val="28"/>
          <w:szCs w:val="28"/>
          <w:lang w:eastAsia="en-GB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Explore </w:t>
      </w:r>
      <w:r w:rsidR="004259F6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>how staff can address/ manage issues such as revoking or changing the NP within the DoL process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GB"/>
        </w:rPr>
        <w:t xml:space="preserve"> </w:t>
      </w:r>
    </w:p>
    <w:p w:rsidR="003D313C" w:rsidRPr="003D313C" w:rsidRDefault="003D313C" w:rsidP="003D313C">
      <w:pPr>
        <w:rPr>
          <w:rFonts w:ascii="Arial" w:hAnsi="Arial" w:cs="Arial"/>
          <w:sz w:val="28"/>
          <w:szCs w:val="28"/>
        </w:rPr>
      </w:pPr>
    </w:p>
    <w:p w:rsidR="007C0E46" w:rsidRPr="00591432" w:rsidRDefault="006C4078" w:rsidP="00591432">
      <w:pPr>
        <w:jc w:val="both"/>
        <w:rPr>
          <w:rFonts w:ascii="Arial" w:hAnsi="Arial" w:cs="Arial"/>
          <w:sz w:val="28"/>
          <w:szCs w:val="28"/>
        </w:rPr>
      </w:pPr>
      <w:r w:rsidRPr="00591432">
        <w:rPr>
          <w:rFonts w:ascii="Arial" w:hAnsi="Arial" w:cs="Arial"/>
          <w:sz w:val="28"/>
          <w:szCs w:val="28"/>
        </w:rPr>
        <w:t xml:space="preserve">Opportunity </w:t>
      </w:r>
      <w:r w:rsidR="002D009B" w:rsidRPr="00591432">
        <w:rPr>
          <w:rFonts w:ascii="Arial" w:hAnsi="Arial" w:cs="Arial"/>
          <w:sz w:val="28"/>
          <w:szCs w:val="28"/>
        </w:rPr>
        <w:t xml:space="preserve">for questions, </w:t>
      </w:r>
      <w:r w:rsidRPr="00591432">
        <w:rPr>
          <w:rFonts w:ascii="Arial" w:hAnsi="Arial" w:cs="Arial"/>
          <w:sz w:val="28"/>
          <w:szCs w:val="28"/>
        </w:rPr>
        <w:t xml:space="preserve">answers </w:t>
      </w:r>
      <w:r w:rsidR="007C0E46" w:rsidRPr="00591432">
        <w:rPr>
          <w:rFonts w:ascii="Arial" w:hAnsi="Arial" w:cs="Arial"/>
          <w:sz w:val="28"/>
          <w:szCs w:val="28"/>
        </w:rPr>
        <w:t xml:space="preserve">and open discussion </w:t>
      </w:r>
      <w:r w:rsidRPr="00591432">
        <w:rPr>
          <w:rFonts w:ascii="Arial" w:hAnsi="Arial" w:cs="Arial"/>
          <w:sz w:val="28"/>
          <w:szCs w:val="28"/>
        </w:rPr>
        <w:t>will</w:t>
      </w:r>
      <w:r w:rsidR="007C0E46" w:rsidRPr="00591432">
        <w:rPr>
          <w:rFonts w:ascii="Arial" w:hAnsi="Arial" w:cs="Arial"/>
          <w:sz w:val="28"/>
          <w:szCs w:val="28"/>
        </w:rPr>
        <w:t xml:space="preserve"> also be available </w:t>
      </w:r>
    </w:p>
    <w:p w:rsidR="007C0E46" w:rsidRPr="00E04CF3" w:rsidRDefault="00E04CF3" w:rsidP="00E04C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Pr="002E3E76">
        <w:rPr>
          <w:noProof/>
          <w:lang w:eastAsia="en-GB"/>
        </w:rPr>
        <w:drawing>
          <wp:inline distT="0" distB="0" distL="0" distR="0" wp14:anchorId="65AA47DF" wp14:editId="509426C7">
            <wp:extent cx="1143000" cy="971550"/>
            <wp:effectExtent l="0" t="0" r="0" b="0"/>
            <wp:docPr id="2" name="Picture 2" descr="\\vsrdhhfile01\users$\tessa.murphy\My Pictures\Saved Pictures\Questionmark anima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srdhhfile01\users$\tessa.murphy\My Pictures\Saved Pictures\Questionmark animated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32618291" wp14:editId="61DACF1D">
            <wp:extent cx="1857375" cy="895350"/>
            <wp:effectExtent l="0" t="0" r="9525" b="0"/>
            <wp:docPr id="4" name="Picture 4" descr="questioning – Angela Stock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stioning – Angela Stockm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13" cy="89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76" w:rsidRDefault="00B90722" w:rsidP="00B90722">
      <w:pPr>
        <w:pStyle w:val="BodyText"/>
        <w:jc w:val="both"/>
        <w:rPr>
          <w:rFonts w:asciiTheme="minorHAnsi" w:hAnsiTheme="minorHAnsi" w:cs="Arial"/>
          <w:b/>
          <w:color w:val="0066FF"/>
          <w:sz w:val="18"/>
          <w:szCs w:val="36"/>
        </w:rPr>
      </w:pPr>
      <w:r>
        <w:rPr>
          <w:rFonts w:cs="Arial"/>
          <w:szCs w:val="28"/>
        </w:rPr>
        <w:t xml:space="preserve">Should you wish to attend this workshop please complete the attached application form and return to </w:t>
      </w:r>
      <w:hyperlink r:id="rId12" w:history="1">
        <w:r w:rsidRPr="001113F8">
          <w:rPr>
            <w:rStyle w:val="Hyperlink"/>
            <w:rFonts w:cs="Arial"/>
            <w:szCs w:val="28"/>
          </w:rPr>
          <w:t>tessa.murphy@southerntrust.hscni.net</w:t>
        </w:r>
      </w:hyperlink>
      <w:r>
        <w:rPr>
          <w:rFonts w:cs="Arial"/>
          <w:szCs w:val="28"/>
        </w:rPr>
        <w:t xml:space="preserve"> </w:t>
      </w:r>
      <w:r w:rsidR="003D313C">
        <w:rPr>
          <w:rFonts w:cs="Arial"/>
          <w:szCs w:val="28"/>
        </w:rPr>
        <w:t xml:space="preserve"> </w:t>
      </w:r>
    </w:p>
    <w:p w:rsidR="002E3E76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81D31CA" wp14:editId="730BE7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781050"/>
            <wp:effectExtent l="0" t="0" r="0" b="0"/>
            <wp:wrapSquare wrapText="bothSides"/>
            <wp:docPr id="1" name="Picture 1" descr="SHS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t xml:space="preserve">                          </w:t>
      </w:r>
      <w:r>
        <w:rPr>
          <w:noProof/>
          <w:lang w:eastAsia="en-GB"/>
        </w:rPr>
        <w:drawing>
          <wp:inline distT="0" distB="0" distL="0" distR="0" wp14:anchorId="2AB740C9" wp14:editId="533D37CF">
            <wp:extent cx="2160240" cy="720080"/>
            <wp:effectExtent l="76200" t="76200" r="126365" b="13779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br w:type="textWrapping" w:clear="all"/>
      </w:r>
      <w:bookmarkStart w:id="0" w:name="_GoBack"/>
      <w:bookmarkEnd w:id="0"/>
    </w:p>
    <w:p w:rsidR="002E3E76" w:rsidRPr="00AD57D1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</w:p>
    <w:p w:rsidR="002E3E76" w:rsidRPr="00504E93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color w:val="CC3399"/>
          <w:sz w:val="32"/>
          <w:szCs w:val="28"/>
        </w:rPr>
      </w:pPr>
      <w:r>
        <w:rPr>
          <w:rFonts w:asciiTheme="minorHAnsi" w:hAnsiTheme="minorHAnsi" w:cs="Arial"/>
          <w:b/>
          <w:color w:val="CC3399"/>
          <w:sz w:val="32"/>
          <w:szCs w:val="28"/>
        </w:rPr>
        <w:t xml:space="preserve">MCA </w:t>
      </w:r>
      <w:r w:rsidRPr="00504E93">
        <w:rPr>
          <w:rFonts w:asciiTheme="minorHAnsi" w:hAnsiTheme="minorHAnsi" w:cs="Arial"/>
          <w:b/>
          <w:color w:val="CC3399"/>
          <w:sz w:val="32"/>
          <w:szCs w:val="28"/>
        </w:rPr>
        <w:t>COURSE APPLICATION FORM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Title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Date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  </w:t>
      </w:r>
    </w:p>
    <w:p w:rsidR="002E3E76" w:rsidRPr="004869D5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sz w:val="4"/>
          <w:szCs w:val="4"/>
        </w:rPr>
      </w:pPr>
    </w:p>
    <w:p w:rsidR="002E3E76" w:rsidRPr="009A2FE3" w:rsidRDefault="002E3E76" w:rsidP="002E3E76">
      <w:pPr>
        <w:pStyle w:val="BodyText"/>
        <w:jc w:val="center"/>
        <w:rPr>
          <w:rFonts w:asciiTheme="minorHAnsi" w:hAnsiTheme="minorHAnsi" w:cs="Arial"/>
          <w:b/>
          <w:szCs w:val="28"/>
        </w:rPr>
      </w:pPr>
    </w:p>
    <w:p w:rsid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>Please ensure all contact details are completed to facilitate timely</w:t>
      </w:r>
    </w:p>
    <w:p w:rsidR="002E3E76" w:rsidRP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 xml:space="preserve">communication in the event </w:t>
      </w:r>
      <w:r w:rsidRPr="00AD57D1">
        <w:rPr>
          <w:rFonts w:cs="Arial"/>
          <w:b/>
          <w:szCs w:val="28"/>
        </w:rPr>
        <w:t>of any changes</w:t>
      </w:r>
    </w:p>
    <w:p w:rsidR="002E3E76" w:rsidRDefault="002E3E76" w:rsidP="002E3E76">
      <w:pPr>
        <w:jc w:val="center"/>
        <w:rPr>
          <w:rFonts w:cs="Arial"/>
          <w:szCs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436"/>
        <w:gridCol w:w="5782"/>
      </w:tblGrid>
      <w:tr w:rsidR="002E3E76" w:rsidRPr="009A2FE3" w:rsidTr="00A4421C">
        <w:trPr>
          <w:jc w:val="center"/>
        </w:trPr>
        <w:tc>
          <w:tcPr>
            <w:tcW w:w="3801" w:type="dxa"/>
            <w:gridSpan w:val="2"/>
            <w:shd w:val="clear" w:color="auto" w:fill="auto"/>
          </w:tcPr>
          <w:p w:rsidR="002E3E76" w:rsidRPr="00EA3D0D" w:rsidRDefault="002E3E76" w:rsidP="00A4421C">
            <w:pPr>
              <w:rPr>
                <w:rFonts w:eastAsia="Calibri" w:cs="Arial"/>
                <w:b/>
                <w:sz w:val="24"/>
                <w:szCs w:val="28"/>
              </w:rPr>
            </w:pPr>
            <w:r>
              <w:rPr>
                <w:rFonts w:eastAsia="Calibri" w:cs="Arial"/>
                <w:b/>
                <w:sz w:val="24"/>
                <w:szCs w:val="28"/>
              </w:rPr>
              <w:t xml:space="preserve">Name 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 w:val="restart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Job Title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 xml:space="preserve">Staff Discipline </w:t>
            </w:r>
            <w:r w:rsidRPr="00AD57D1">
              <w:rPr>
                <w:rFonts w:eastAsia="Calibri" w:cs="Arial"/>
                <w:sz w:val="20"/>
                <w:szCs w:val="28"/>
              </w:rPr>
              <w:t xml:space="preserve">(e.g. Social </w:t>
            </w:r>
            <w:r>
              <w:rPr>
                <w:rFonts w:eastAsia="Calibri" w:cs="Arial"/>
                <w:sz w:val="20"/>
                <w:szCs w:val="28"/>
              </w:rPr>
              <w:t>Services</w:t>
            </w:r>
            <w:r w:rsidRPr="00AD57D1">
              <w:rPr>
                <w:rFonts w:eastAsia="Calibri" w:cs="Arial"/>
                <w:sz w:val="20"/>
                <w:szCs w:val="28"/>
              </w:rPr>
              <w:t>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Staff No</w:t>
            </w:r>
            <w:r>
              <w:rPr>
                <w:rFonts w:eastAsia="Calibri" w:cs="Arial"/>
                <w:sz w:val="24"/>
                <w:szCs w:val="28"/>
              </w:rPr>
              <w:t xml:space="preserve"> (Trust Staff only)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B90722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E</w:t>
            </w:r>
            <w:r w:rsidRPr="009A2FE3">
              <w:rPr>
                <w:rFonts w:eastAsia="Calibri" w:cs="Arial"/>
                <w:sz w:val="24"/>
                <w:szCs w:val="28"/>
              </w:rPr>
              <w:t>mail address</w:t>
            </w:r>
          </w:p>
        </w:tc>
        <w:tc>
          <w:tcPr>
            <w:tcW w:w="5782" w:type="dxa"/>
            <w:shd w:val="clear" w:color="auto" w:fill="auto"/>
          </w:tcPr>
          <w:p w:rsidR="00B90722" w:rsidRPr="009A2FE3" w:rsidRDefault="00B90722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Tel Number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Sector (i.e. Trust, Independent sector)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</w:tbl>
    <w:p w:rsidR="002E3E76" w:rsidRPr="00AD57D1" w:rsidRDefault="002E3E76" w:rsidP="002E3E76">
      <w:pPr>
        <w:rPr>
          <w:rFonts w:cs="Arial"/>
          <w:b/>
          <w:sz w:val="14"/>
          <w:szCs w:val="28"/>
          <w:u w:val="single"/>
        </w:rPr>
      </w:pPr>
    </w:p>
    <w:p w:rsidR="002E3E76" w:rsidRDefault="002E3E76" w:rsidP="002E3E76">
      <w:pPr>
        <w:rPr>
          <w:b/>
          <w:szCs w:val="28"/>
        </w:rPr>
      </w:pPr>
    </w:p>
    <w:p w:rsidR="002E3E76" w:rsidRPr="009A2FE3" w:rsidRDefault="002E3E76" w:rsidP="002E3E76">
      <w:pPr>
        <w:rPr>
          <w:b/>
          <w:noProof/>
          <w:sz w:val="16"/>
          <w:szCs w:val="28"/>
        </w:rPr>
      </w:pPr>
    </w:p>
    <w:p w:rsidR="002E3E76" w:rsidRDefault="002E3E76" w:rsidP="00E06C67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  <w:r>
        <w:rPr>
          <w:rFonts w:asciiTheme="minorHAnsi" w:hAnsiTheme="minorHAnsi" w:cs="Arial"/>
          <w:b/>
          <w:color w:val="CC3399"/>
          <w:sz w:val="28"/>
          <w:szCs w:val="28"/>
        </w:rPr>
        <w:t xml:space="preserve">Please return completed from to: </w:t>
      </w: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E42E17" w:rsidRDefault="000D134F" w:rsidP="002E3E76">
      <w:pPr>
        <w:pStyle w:val="Header"/>
        <w:rPr>
          <w:rFonts w:asciiTheme="minorHAnsi" w:hAnsiTheme="minorHAnsi" w:cstheme="minorHAnsi"/>
          <w:b/>
          <w:color w:val="CC3399"/>
          <w:sz w:val="28"/>
          <w:szCs w:val="28"/>
        </w:rPr>
      </w:pPr>
      <w:hyperlink r:id="rId14" w:history="1">
        <w:r w:rsidR="002E3E76" w:rsidRPr="00147DBE">
          <w:rPr>
            <w:rStyle w:val="Hyperlink"/>
            <w:rFonts w:asciiTheme="minorHAnsi" w:hAnsiTheme="minorHAnsi" w:cstheme="minorHAnsi"/>
            <w:b/>
            <w:sz w:val="28"/>
            <w:szCs w:val="28"/>
          </w:rPr>
          <w:t>tessa.murphy@southerntrust.hscni.net</w:t>
        </w:r>
      </w:hyperlink>
    </w:p>
    <w:p w:rsidR="002E3E76" w:rsidRDefault="002E3E76" w:rsidP="002E3E76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917A91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3D313C" w:rsidRDefault="003D313C">
      <w:pPr>
        <w:rPr>
          <w:rFonts w:ascii="Arial" w:hAnsi="Arial" w:cs="Arial"/>
          <w:sz w:val="28"/>
          <w:szCs w:val="28"/>
        </w:rPr>
      </w:pPr>
    </w:p>
    <w:p w:rsidR="006C4078" w:rsidRDefault="006C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6C4078" w:rsidRPr="006C4078" w:rsidRDefault="006C4078">
      <w:pPr>
        <w:rPr>
          <w:rFonts w:ascii="Arial" w:hAnsi="Arial" w:cs="Arial"/>
          <w:sz w:val="28"/>
          <w:szCs w:val="28"/>
        </w:rPr>
      </w:pPr>
    </w:p>
    <w:sectPr w:rsidR="006C4078" w:rsidRPr="006C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46" w:rsidRDefault="007C0E46" w:rsidP="007C0E46">
      <w:pPr>
        <w:spacing w:after="0" w:line="240" w:lineRule="auto"/>
      </w:pPr>
      <w:r>
        <w:separator/>
      </w:r>
    </w:p>
  </w:endnote>
  <w:end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46" w:rsidRDefault="007C0E46" w:rsidP="007C0E46">
      <w:pPr>
        <w:spacing w:after="0" w:line="240" w:lineRule="auto"/>
      </w:pPr>
      <w:r>
        <w:separator/>
      </w:r>
    </w:p>
  </w:footnote>
  <w:foot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B88"/>
    <w:multiLevelType w:val="hybridMultilevel"/>
    <w:tmpl w:val="1310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5C1B"/>
    <w:multiLevelType w:val="hybridMultilevel"/>
    <w:tmpl w:val="7D2ED010"/>
    <w:lvl w:ilvl="0" w:tplc="82989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27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6D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C3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0F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40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4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A3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CE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724C36"/>
    <w:multiLevelType w:val="hybridMultilevel"/>
    <w:tmpl w:val="66AA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F26CB"/>
    <w:multiLevelType w:val="hybridMultilevel"/>
    <w:tmpl w:val="E868669A"/>
    <w:lvl w:ilvl="0" w:tplc="B7EA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03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C92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86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A69F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610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627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C48B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4D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78"/>
    <w:rsid w:val="000D134F"/>
    <w:rsid w:val="001157E0"/>
    <w:rsid w:val="00116F17"/>
    <w:rsid w:val="00160D91"/>
    <w:rsid w:val="001C7D50"/>
    <w:rsid w:val="001E6879"/>
    <w:rsid w:val="00264B3E"/>
    <w:rsid w:val="002D009B"/>
    <w:rsid w:val="002E3E76"/>
    <w:rsid w:val="003D313C"/>
    <w:rsid w:val="00400C38"/>
    <w:rsid w:val="004259F6"/>
    <w:rsid w:val="005112BA"/>
    <w:rsid w:val="00591432"/>
    <w:rsid w:val="006C4078"/>
    <w:rsid w:val="007C0E46"/>
    <w:rsid w:val="007C29DB"/>
    <w:rsid w:val="008776F2"/>
    <w:rsid w:val="00A456F3"/>
    <w:rsid w:val="00B90722"/>
    <w:rsid w:val="00D57046"/>
    <w:rsid w:val="00E04CF3"/>
    <w:rsid w:val="00E06C67"/>
    <w:rsid w:val="00E72C31"/>
    <w:rsid w:val="00E867AD"/>
    <w:rsid w:val="00F0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1471"/>
  <w15:chartTrackingRefBased/>
  <w15:docId w15:val="{436B1D00-1EEA-4588-AA14-17BBA1D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1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E3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3E76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rsid w:val="002E3E7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3E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67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6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0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8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30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0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9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5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essa.murphy@southerntrust.hscni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southerntrust-hscni.zoom.us/j/89984610883?pwd=RktkTjRYYVNPUmU5N0RIbDIvc29VUT09" TargetMode="External"/><Relationship Id="rId14" Type="http://schemas.openxmlformats.org/officeDocument/2006/relationships/hyperlink" Target="mailto:tessa.murphy@southerntrust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Tessa</dc:creator>
  <cp:keywords/>
  <dc:description/>
  <cp:lastModifiedBy>Murphy, Tessa</cp:lastModifiedBy>
  <cp:revision>3</cp:revision>
  <dcterms:created xsi:type="dcterms:W3CDTF">2022-09-29T10:11:00Z</dcterms:created>
  <dcterms:modified xsi:type="dcterms:W3CDTF">2022-09-29T10:36:00Z</dcterms:modified>
</cp:coreProperties>
</file>